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90006483"/>
        <w:docPartObj>
          <w:docPartGallery w:val="Cover Pages"/>
          <w:docPartUnique/>
        </w:docPartObj>
      </w:sdtPr>
      <w:sdtContent>
        <w:p w14:paraId="3CD4AE8F" w14:textId="1205807C" w:rsidR="005C7AE0" w:rsidRDefault="00A2102A">
          <w:r>
            <w:rPr>
              <w:noProof/>
              <w:lang w:eastAsia="en-GB"/>
            </w:rPr>
            <mc:AlternateContent>
              <mc:Choice Requires="wps">
                <w:drawing>
                  <wp:anchor distT="45720" distB="45720" distL="114300" distR="114300" simplePos="0" relativeHeight="251662336" behindDoc="0" locked="0" layoutInCell="1" allowOverlap="1" wp14:anchorId="3CFD6322" wp14:editId="52723228">
                    <wp:simplePos x="0" y="0"/>
                    <wp:positionH relativeFrom="margin">
                      <wp:align>center</wp:align>
                    </wp:positionH>
                    <wp:positionV relativeFrom="paragraph">
                      <wp:posOffset>75565</wp:posOffset>
                    </wp:positionV>
                    <wp:extent cx="5457825" cy="21050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105025"/>
                            </a:xfrm>
                            <a:prstGeom prst="rect">
                              <a:avLst/>
                            </a:prstGeom>
                            <a:solidFill>
                              <a:srgbClr val="FFFFFF"/>
                            </a:solidFill>
                            <a:ln w="9525">
                              <a:noFill/>
                              <a:miter lim="800000"/>
                              <a:headEnd/>
                              <a:tailEnd/>
                            </a:ln>
                          </wps:spPr>
                          <wps:txbx>
                            <w:txbxContent>
                              <w:p w14:paraId="187E55D6" w14:textId="77777777" w:rsidR="007546DA" w:rsidRPr="002E5F20" w:rsidRDefault="007546DA" w:rsidP="002E5F20">
                                <w:pPr>
                                  <w:jc w:val="center"/>
                                  <w:rPr>
                                    <w:sz w:val="44"/>
                                  </w:rPr>
                                </w:pPr>
                                <w:r w:rsidRPr="002E5F20">
                                  <w:rPr>
                                    <w:sz w:val="44"/>
                                  </w:rPr>
                                  <w:t>Local Plan 2040</w:t>
                                </w:r>
                              </w:p>
                              <w:p w14:paraId="0CDAAE5C" w14:textId="41AF9FD9" w:rsidR="007546DA" w:rsidRPr="002E5F20" w:rsidRDefault="007546DA" w:rsidP="002E5F20">
                                <w:pPr>
                                  <w:jc w:val="center"/>
                                  <w:rPr>
                                    <w:sz w:val="44"/>
                                  </w:rPr>
                                </w:pPr>
                                <w:r w:rsidRPr="002E5F20">
                                  <w:rPr>
                                    <w:sz w:val="44"/>
                                  </w:rPr>
                                  <w:t>Duty to Co-operate Statement</w:t>
                                </w:r>
                              </w:p>
                              <w:p w14:paraId="1C216322" w14:textId="0C579B3B" w:rsidR="007546DA" w:rsidRPr="002E5F20" w:rsidRDefault="007546DA" w:rsidP="002E5F20">
                                <w:pPr>
                                  <w:jc w:val="center"/>
                                  <w:rPr>
                                    <w:sz w:val="44"/>
                                  </w:rPr>
                                </w:pPr>
                                <w:r>
                                  <w:rPr>
                                    <w:sz w:val="44"/>
                                  </w:rPr>
                                  <w:t>Update to Submission version</w:t>
                                </w:r>
                              </w:p>
                              <w:p w14:paraId="317169E4" w14:textId="4AAFB1EE" w:rsidR="007546DA" w:rsidRPr="002E5F20" w:rsidRDefault="00A74EB7" w:rsidP="002E5F20">
                                <w:pPr>
                                  <w:jc w:val="center"/>
                                  <w:rPr>
                                    <w:sz w:val="36"/>
                                  </w:rPr>
                                </w:pPr>
                                <w:r>
                                  <w:rPr>
                                    <w:sz w:val="36"/>
                                  </w:rPr>
                                  <w:t>As at 30</w:t>
                                </w:r>
                                <w:r w:rsidRPr="00A74EB7">
                                  <w:rPr>
                                    <w:sz w:val="36"/>
                                    <w:vertAlign w:val="superscript"/>
                                  </w:rPr>
                                  <w:t>th</w:t>
                                </w:r>
                                <w:r>
                                  <w:rPr>
                                    <w:sz w:val="36"/>
                                  </w:rPr>
                                  <w:t xml:space="preserve"> June</w:t>
                                </w:r>
                                <w:r w:rsidR="007546DA" w:rsidRPr="002E5F20">
                                  <w:rPr>
                                    <w:sz w:val="36"/>
                                  </w:rPr>
                                  <w:t xml:space="preserve"> 202</w:t>
                                </w:r>
                                <w:r w:rsidR="007546DA">
                                  <w:rPr>
                                    <w:sz w:val="3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FD6322" id="_x0000_t202" coordsize="21600,21600" o:spt="202" path="m,l,21600r21600,l21600,xe">
                    <v:stroke joinstyle="miter"/>
                    <v:path gradientshapeok="t" o:connecttype="rect"/>
                  </v:shapetype>
                  <v:shape id="Text Box 2" o:spid="_x0000_s1026" type="#_x0000_t202" style="position:absolute;margin-left:0;margin-top:5.95pt;width:429.75pt;height:165.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" stroked="f">
                    <v:textbox>
                      <w:txbxContent>
                        <w:p w14:paraId="187E55D6" w14:textId="77777777" w:rsidR="007546DA" w:rsidRPr="002E5F20" w:rsidRDefault="007546DA" w:rsidP="002E5F20">
                          <w:pPr>
                            <w:jc w:val="center"/>
                            <w:rPr>
                              <w:sz w:val="44"/>
                            </w:rPr>
                          </w:pPr>
                          <w:r w:rsidRPr="002E5F20">
                            <w:rPr>
                              <w:sz w:val="44"/>
                            </w:rPr>
                            <w:t>Local Plan 2040</w:t>
                          </w:r>
                        </w:p>
                        <w:p w14:paraId="0CDAAE5C" w14:textId="41AF9FD9" w:rsidR="007546DA" w:rsidRPr="002E5F20" w:rsidRDefault="007546DA" w:rsidP="002E5F20">
                          <w:pPr>
                            <w:jc w:val="center"/>
                            <w:rPr>
                              <w:sz w:val="44"/>
                            </w:rPr>
                          </w:pPr>
                          <w:r w:rsidRPr="002E5F20">
                            <w:rPr>
                              <w:sz w:val="44"/>
                            </w:rPr>
                            <w:t>Duty to Co-operate Statement</w:t>
                          </w:r>
                        </w:p>
                        <w:p w14:paraId="1C216322" w14:textId="0C579B3B" w:rsidR="007546DA" w:rsidRPr="002E5F20" w:rsidRDefault="007546DA" w:rsidP="002E5F20">
                          <w:pPr>
                            <w:jc w:val="center"/>
                            <w:rPr>
                              <w:sz w:val="44"/>
                            </w:rPr>
                          </w:pPr>
                          <w:r>
                            <w:rPr>
                              <w:sz w:val="44"/>
                            </w:rPr>
                            <w:t>Update to Submission version</w:t>
                          </w:r>
                        </w:p>
                        <w:p w14:paraId="317169E4" w14:textId="4AAFB1EE" w:rsidR="007546DA" w:rsidRPr="002E5F20" w:rsidRDefault="00A74EB7" w:rsidP="002E5F20">
                          <w:pPr>
                            <w:jc w:val="center"/>
                            <w:rPr>
                              <w:sz w:val="36"/>
                            </w:rPr>
                          </w:pPr>
                          <w:r>
                            <w:rPr>
                              <w:sz w:val="36"/>
                            </w:rPr>
                            <w:t>As at 30</w:t>
                          </w:r>
                          <w:r w:rsidRPr="00A74EB7">
                            <w:rPr>
                              <w:sz w:val="36"/>
                              <w:vertAlign w:val="superscript"/>
                            </w:rPr>
                            <w:t>th</w:t>
                          </w:r>
                          <w:r>
                            <w:rPr>
                              <w:sz w:val="36"/>
                            </w:rPr>
                            <w:t xml:space="preserve"> June</w:t>
                          </w:r>
                          <w:r w:rsidR="007546DA" w:rsidRPr="002E5F20">
                            <w:rPr>
                              <w:sz w:val="36"/>
                            </w:rPr>
                            <w:t xml:space="preserve"> 202</w:t>
                          </w:r>
                          <w:r w:rsidR="007546DA">
                            <w:rPr>
                              <w:sz w:val="36"/>
                            </w:rPr>
                            <w:t>2</w:t>
                          </w:r>
                        </w:p>
                      </w:txbxContent>
                    </v:textbox>
                    <w10:wrap type="square" anchorx="margin"/>
                  </v:shape>
                </w:pict>
              </mc:Fallback>
            </mc:AlternateContent>
          </w:r>
        </w:p>
        <w:p w14:paraId="718045EA" w14:textId="62AB942A" w:rsidR="005C7AE0" w:rsidRDefault="00822491">
          <w:pPr>
            <w:rPr>
              <w:rFonts w:asciiTheme="majorHAnsi" w:eastAsiaTheme="majorEastAsia" w:hAnsiTheme="majorHAnsi" w:cstheme="majorBidi"/>
              <w:color w:val="2E74B5" w:themeColor="accent1" w:themeShade="BF"/>
              <w:sz w:val="32"/>
              <w:szCs w:val="32"/>
            </w:rPr>
          </w:pPr>
          <w:r>
            <w:rPr>
              <w:noProof/>
              <w:lang w:eastAsia="en-GB"/>
            </w:rPr>
            <w:drawing>
              <wp:anchor distT="0" distB="0" distL="114300" distR="114300" simplePos="0" relativeHeight="251659264" behindDoc="1" locked="0" layoutInCell="1" allowOverlap="1" wp14:anchorId="1C5B08BB" wp14:editId="2855DA0A">
                <wp:simplePos x="0" y="0"/>
                <wp:positionH relativeFrom="margin">
                  <wp:posOffset>109220</wp:posOffset>
                </wp:positionH>
                <wp:positionV relativeFrom="paragraph">
                  <wp:posOffset>2790825</wp:posOffset>
                </wp:positionV>
                <wp:extent cx="5731510" cy="2657475"/>
                <wp:effectExtent l="0" t="0" r="2540" b="9525"/>
                <wp:wrapTight wrapText="bothSides">
                  <wp:wrapPolygon edited="0">
                    <wp:start x="0" y="0"/>
                    <wp:lineTo x="0" y="21523"/>
                    <wp:lineTo x="21538" y="21523"/>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cal Plan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657475"/>
                        </a:xfrm>
                        <a:prstGeom prst="rect">
                          <a:avLst/>
                        </a:prstGeom>
                      </pic:spPr>
                    </pic:pic>
                  </a:graphicData>
                </a:graphic>
                <wp14:sizeRelH relativeFrom="page">
                  <wp14:pctWidth>0</wp14:pctWidth>
                </wp14:sizeRelH>
                <wp14:sizeRelV relativeFrom="page">
                  <wp14:pctHeight>0</wp14:pctHeight>
                </wp14:sizeRelV>
              </wp:anchor>
            </w:drawing>
          </w:r>
          <w:r w:rsidRPr="0019343A">
            <w:rPr>
              <w:noProof/>
              <w:lang w:eastAsia="en-GB"/>
            </w:rPr>
            <w:drawing>
              <wp:anchor distT="0" distB="0" distL="114300" distR="114300" simplePos="0" relativeHeight="251660288" behindDoc="0" locked="0" layoutInCell="1" allowOverlap="1" wp14:anchorId="58DABACA" wp14:editId="6B5FEB0B">
                <wp:simplePos x="0" y="0"/>
                <wp:positionH relativeFrom="column">
                  <wp:posOffset>3980815</wp:posOffset>
                </wp:positionH>
                <wp:positionV relativeFrom="paragraph">
                  <wp:posOffset>5531485</wp:posOffset>
                </wp:positionV>
                <wp:extent cx="1947545" cy="807085"/>
                <wp:effectExtent l="0" t="0" r="0" b="0"/>
                <wp:wrapSquare wrapText="bothSides"/>
                <wp:docPr id="11" name="Picture 11" descr="\\ldc-ad\ldc-files\Council_Wide\Corporate Identity\Lichfield District Council logo\LDC logo black\LDC logo 2020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c-ad\ldc-files\Council_Wide\Corporate Identity\Lichfield District Council logo\LDC logo black\LDC logo 2020 blac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7545"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AE0">
            <w:br w:type="page"/>
          </w:r>
        </w:p>
      </w:sdtContent>
    </w:sdt>
    <w:p w14:paraId="6F176D0F" w14:textId="0A6F78F7" w:rsidR="00DD1E7D" w:rsidRDefault="00DD1E7D" w:rsidP="00DD1E7D">
      <w:pPr>
        <w:pStyle w:val="Heading1"/>
      </w:pPr>
      <w:r>
        <w:lastRenderedPageBreak/>
        <w:t>1. Introduction</w:t>
      </w:r>
    </w:p>
    <w:p w14:paraId="70BFD0DB" w14:textId="77777777" w:rsidR="00AC138A" w:rsidRDefault="00DD1E7D" w:rsidP="00AC138A">
      <w:pPr>
        <w:jc w:val="both"/>
      </w:pPr>
      <w:r>
        <w:t>1.1</w:t>
      </w:r>
      <w:r>
        <w:tab/>
      </w:r>
      <w:r w:rsidRPr="00055D4E">
        <w:t>The duty to co-operate is a legal</w:t>
      </w:r>
      <w:r>
        <w:t xml:space="preserve"> and soundness</w:t>
      </w:r>
      <w:r w:rsidRPr="00055D4E">
        <w:t xml:space="preserve"> test that requires cooperation between local planning authorities and other </w:t>
      </w:r>
      <w:r w:rsidR="00FD2C59">
        <w:t>prescribed bodies</w:t>
      </w:r>
      <w:r w:rsidRPr="00055D4E">
        <w:t xml:space="preserve"> to maximise the effectiveness of policies for strategic matters in Local</w:t>
      </w:r>
      <w:r w:rsidR="00AC138A">
        <w:t xml:space="preserve"> Plans</w:t>
      </w:r>
      <w:r w:rsidRPr="00055D4E">
        <w:t>.</w:t>
      </w:r>
      <w:r w:rsidR="00AC138A">
        <w:t xml:space="preserve"> The duty to co-operate was introduced in the Localism Act 2011 and under Section 33A of the </w:t>
      </w:r>
      <w:r w:rsidR="00AC138A" w:rsidRPr="00055D4E">
        <w:t>Planning and Compuls</w:t>
      </w:r>
      <w:r w:rsidR="00AC138A">
        <w:t>o</w:t>
      </w:r>
      <w:r w:rsidR="00AC138A" w:rsidRPr="00055D4E">
        <w:t>ry Purchase Act 2004</w:t>
      </w:r>
      <w:r w:rsidR="00AC138A">
        <w:t xml:space="preserve"> all local planning authorities are required to </w:t>
      </w:r>
      <w:r w:rsidR="00AC138A" w:rsidRPr="00055D4E">
        <w:t>engage constructively, actively and on an ongoing basis when preparing a local plan</w:t>
      </w:r>
      <w:r w:rsidR="00AC138A">
        <w:t xml:space="preserve"> to maximise the effectiveness of Local Plan preparation in the context of strategic cross boundary matters.</w:t>
      </w:r>
      <w:r w:rsidR="00FD2C59">
        <w:t xml:space="preserve">  </w:t>
      </w:r>
    </w:p>
    <w:p w14:paraId="09BC5DDE" w14:textId="77777777" w:rsidR="0047528F" w:rsidRDefault="001F1798" w:rsidP="00FD2C59">
      <w:pPr>
        <w:jc w:val="both"/>
      </w:pPr>
      <w:r>
        <w:t>1.2</w:t>
      </w:r>
      <w:r w:rsidR="0047528F">
        <w:tab/>
      </w:r>
      <w:r w:rsidR="00FD2C59">
        <w:t>In addition to the legal requirements set out above, the National Planning Policy Framework (NPPF) emphasises the importance of joint working and maintain effective co-operation between authorities and other prescribed bodies on cross boundary issues and issues of shared interest. The NPPF provides information</w:t>
      </w:r>
      <w:r w:rsidR="0047528F">
        <w:t xml:space="preserve"> at paragraph</w:t>
      </w:r>
      <w:r w:rsidR="00AC138A">
        <w:t>s</w:t>
      </w:r>
      <w:r w:rsidR="0047528F">
        <w:t xml:space="preserve"> 20 – 23 on the matters which strategic policies should make sufficient provision for and</w:t>
      </w:r>
      <w:r w:rsidR="00AC138A">
        <w:t xml:space="preserve"> these matters may require effective co-operate. These matters </w:t>
      </w:r>
      <w:r w:rsidR="0047528F">
        <w:t>include:</w:t>
      </w:r>
    </w:p>
    <w:p w14:paraId="1A69CE50" w14:textId="77777777" w:rsidR="0047528F" w:rsidRDefault="0047528F" w:rsidP="0047528F">
      <w:pPr>
        <w:pStyle w:val="ListParagraph"/>
        <w:numPr>
          <w:ilvl w:val="0"/>
          <w:numId w:val="1"/>
        </w:numPr>
        <w:jc w:val="both"/>
      </w:pPr>
      <w:r>
        <w:t>Housing (including affordable housing), employment, retail, leisure and commercial development</w:t>
      </w:r>
    </w:p>
    <w:p w14:paraId="681CA389" w14:textId="77777777" w:rsidR="00AC138A" w:rsidRDefault="0047528F" w:rsidP="0047528F">
      <w:pPr>
        <w:pStyle w:val="ListParagraph"/>
        <w:numPr>
          <w:ilvl w:val="0"/>
          <w:numId w:val="1"/>
        </w:numPr>
        <w:jc w:val="both"/>
      </w:pPr>
      <w:r>
        <w:t>Infrastructure for transport, telecommunications,</w:t>
      </w:r>
      <w:r w:rsidR="00AC138A">
        <w:t xml:space="preserve"> security, waste management, water supply, wastewater, flood risk and provision of minerals and energy</w:t>
      </w:r>
    </w:p>
    <w:p w14:paraId="2DBA9BC2" w14:textId="77777777" w:rsidR="00AC138A" w:rsidRDefault="00AC138A" w:rsidP="0047528F">
      <w:pPr>
        <w:pStyle w:val="ListParagraph"/>
        <w:numPr>
          <w:ilvl w:val="0"/>
          <w:numId w:val="1"/>
        </w:numPr>
        <w:jc w:val="both"/>
      </w:pPr>
      <w:r>
        <w:t xml:space="preserve">Community facilities </w:t>
      </w:r>
    </w:p>
    <w:p w14:paraId="6AF624E9" w14:textId="77777777" w:rsidR="0047528F" w:rsidRDefault="00AC138A" w:rsidP="0047528F">
      <w:pPr>
        <w:pStyle w:val="ListParagraph"/>
        <w:numPr>
          <w:ilvl w:val="0"/>
          <w:numId w:val="1"/>
        </w:numPr>
        <w:jc w:val="both"/>
      </w:pPr>
      <w:r>
        <w:t xml:space="preserve">Conservation and enhancement of natural, built and historic environment, including landscapes and green infrastructure and planning measures to address climate change mitigation and adaptation. </w:t>
      </w:r>
    </w:p>
    <w:p w14:paraId="7FF2EAC3" w14:textId="77777777" w:rsidR="00AC138A" w:rsidRDefault="00AC138A" w:rsidP="00AC138A">
      <w:pPr>
        <w:jc w:val="both"/>
      </w:pPr>
      <w:r>
        <w:t>1.</w:t>
      </w:r>
      <w:r w:rsidR="001F1798">
        <w:t>3</w:t>
      </w:r>
      <w:r>
        <w:tab/>
        <w:t>The NPPF goes on to provide further guidance in relation to the duty to cooperate at paragraphs 24 – 27, including the requirement for policy making authorities to prepare and maintain statements of common ground</w:t>
      </w:r>
      <w:r w:rsidR="00FD2C59">
        <w:t xml:space="preserve"> (SoCG)</w:t>
      </w:r>
      <w:r>
        <w:t xml:space="preserve">. </w:t>
      </w:r>
      <w:r w:rsidR="00FD2C59">
        <w:t xml:space="preserve">The purpose of the SoCG are to demonstrate </w:t>
      </w:r>
      <w:r w:rsidR="00D63502">
        <w:t xml:space="preserve">that cross-boundary strategic issues have been jointly addressed and how they will be progressed moving forward by the Local Authority along with neighbouring authorities and the prescribed bodies. </w:t>
      </w:r>
      <w:r>
        <w:t xml:space="preserve">Planning practice guidance (PPG) provides further guidance on what is expected within a statement of common ground. </w:t>
      </w:r>
    </w:p>
    <w:p w14:paraId="25253F3D" w14:textId="77777777" w:rsidR="003B6D19" w:rsidRDefault="001F1798" w:rsidP="00AC138A">
      <w:pPr>
        <w:jc w:val="both"/>
      </w:pPr>
      <w:r>
        <w:t>1.4</w:t>
      </w:r>
      <w:r w:rsidR="003B6D19">
        <w:tab/>
        <w:t>The Statement of Common Ground</w:t>
      </w:r>
      <w:r w:rsidR="00780BF6">
        <w:t>s will be prepared in addition to a Duty to Cooperate Statement and contain specific details on cross-boundary strategic matters that have been identif</w:t>
      </w:r>
      <w:r w:rsidR="00CF47D7">
        <w:t>ied by the Council in association</w:t>
      </w:r>
      <w:r w:rsidR="00780BF6">
        <w:t xml:space="preserve"> with the prescribed bodies and other relevant organisations. </w:t>
      </w:r>
    </w:p>
    <w:p w14:paraId="20F7DF81" w14:textId="77777777" w:rsidR="001F1798" w:rsidRDefault="001F1798" w:rsidP="00D63502">
      <w:pPr>
        <w:jc w:val="both"/>
      </w:pPr>
      <w:r>
        <w:t>1.5</w:t>
      </w:r>
      <w:r w:rsidR="00AC138A">
        <w:tab/>
      </w:r>
      <w:r w:rsidR="003B6D19">
        <w:t xml:space="preserve">This statement provides an overview of how Lichfield District Council has worked actively and on an ongoing basis to fulfil its duty to co-operate throughout the plan making process. This statement should be read in conjunction with the specific Statements of Common Ground. </w:t>
      </w:r>
    </w:p>
    <w:p w14:paraId="60461142" w14:textId="77777777" w:rsidR="00D63502" w:rsidRDefault="00D63502" w:rsidP="00D63502">
      <w:pPr>
        <w:pStyle w:val="Heading1"/>
      </w:pPr>
      <w:r>
        <w:t>2. Local Context</w:t>
      </w:r>
    </w:p>
    <w:p w14:paraId="7B10F00F" w14:textId="1C92C12D" w:rsidR="003B6D19" w:rsidRDefault="00D63502" w:rsidP="00DD1E7D">
      <w:r>
        <w:t>2.1</w:t>
      </w:r>
      <w:r>
        <w:tab/>
        <w:t>Lichfield District is bound by nine local authorities, these include</w:t>
      </w:r>
      <w:r w:rsidR="00180BE7">
        <w:t xml:space="preserve"> Birmingham, Tamworth, South Staffordshire, East Staffordshire, Stafford, South Derbyshire, North West Leicestershire, Walsall, North Warwickshire and Cannock Chase.</w:t>
      </w:r>
      <w:r>
        <w:t xml:space="preserve"> The Council falls within the Greater Birmingham and Black Country Housing Market Area</w:t>
      </w:r>
      <w:r w:rsidR="006D0EF0">
        <w:t xml:space="preserve"> (HMA)</w:t>
      </w:r>
      <w:r w:rsidR="00426FF3">
        <w:t xml:space="preserve"> along with 14 other local authorit</w:t>
      </w:r>
      <w:r w:rsidR="003A4F47">
        <w:t>i</w:t>
      </w:r>
      <w:r w:rsidR="00426FF3">
        <w:t>es</w:t>
      </w:r>
      <w:r w:rsidR="00180BE7">
        <w:t xml:space="preserve">. </w:t>
      </w:r>
      <w:r>
        <w:t xml:space="preserve"> </w:t>
      </w:r>
      <w:r w:rsidR="00180BE7">
        <w:t xml:space="preserve">The higher tier authority of Staffordshire County Council is also of relevance. </w:t>
      </w:r>
    </w:p>
    <w:p w14:paraId="53D65C8B" w14:textId="77777777" w:rsidR="00CF47D7" w:rsidRDefault="00CF47D7" w:rsidP="00DD1E7D"/>
    <w:p w14:paraId="580791B4" w14:textId="77777777" w:rsidR="007F1FE1" w:rsidRDefault="00180BE7" w:rsidP="007F1FE1">
      <w:pPr>
        <w:keepNext/>
        <w:jc w:val="center"/>
      </w:pPr>
      <w:r w:rsidRPr="00C105BD">
        <w:rPr>
          <w:noProof/>
          <w:lang w:eastAsia="en-GB"/>
        </w:rPr>
        <w:lastRenderedPageBreak/>
        <w:drawing>
          <wp:inline distT="0" distB="0" distL="0" distR="0" wp14:anchorId="52017B75" wp14:editId="1DEA0E20">
            <wp:extent cx="4683125" cy="393573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3125" cy="3935730"/>
                    </a:xfrm>
                    <a:prstGeom prst="rect">
                      <a:avLst/>
                    </a:prstGeom>
                    <a:noFill/>
                    <a:ln>
                      <a:noFill/>
                    </a:ln>
                  </pic:spPr>
                </pic:pic>
              </a:graphicData>
            </a:graphic>
          </wp:inline>
        </w:drawing>
      </w:r>
    </w:p>
    <w:p w14:paraId="321607E1" w14:textId="13D1FC6E" w:rsidR="00180BE7" w:rsidRPr="007F1FE1" w:rsidRDefault="007F1FE1" w:rsidP="007F1FE1">
      <w:pPr>
        <w:pStyle w:val="Caption"/>
        <w:jc w:val="center"/>
        <w:rPr>
          <w:i w:val="0"/>
          <w:sz w:val="20"/>
        </w:rPr>
      </w:pPr>
      <w:r w:rsidRPr="007F1FE1">
        <w:rPr>
          <w:i w:val="0"/>
          <w:sz w:val="20"/>
        </w:rPr>
        <w:t xml:space="preserve">Map </w:t>
      </w:r>
      <w:r w:rsidRPr="007F1FE1">
        <w:rPr>
          <w:i w:val="0"/>
          <w:sz w:val="20"/>
        </w:rPr>
        <w:fldChar w:fldCharType="begin"/>
      </w:r>
      <w:r w:rsidRPr="007F1FE1">
        <w:rPr>
          <w:i w:val="0"/>
          <w:sz w:val="20"/>
        </w:rPr>
        <w:instrText xml:space="preserve"> SEQ Map \* ARABIC </w:instrText>
      </w:r>
      <w:r w:rsidRPr="007F1FE1">
        <w:rPr>
          <w:i w:val="0"/>
          <w:sz w:val="20"/>
        </w:rPr>
        <w:fldChar w:fldCharType="separate"/>
      </w:r>
      <w:r w:rsidRPr="007F1FE1">
        <w:rPr>
          <w:i w:val="0"/>
          <w:noProof/>
          <w:sz w:val="20"/>
        </w:rPr>
        <w:t>1</w:t>
      </w:r>
      <w:r w:rsidRPr="007F1FE1">
        <w:rPr>
          <w:i w:val="0"/>
          <w:sz w:val="20"/>
        </w:rPr>
        <w:fldChar w:fldCharType="end"/>
      </w:r>
      <w:r w:rsidRPr="007F1FE1">
        <w:rPr>
          <w:i w:val="0"/>
          <w:sz w:val="20"/>
        </w:rPr>
        <w:t xml:space="preserve"> - Location of Lichfield District Council to its neighbouring authorities</w:t>
      </w:r>
    </w:p>
    <w:p w14:paraId="1238FE29" w14:textId="77777777" w:rsidR="00180BE7" w:rsidRDefault="001F1798" w:rsidP="001F1798">
      <w:pPr>
        <w:pStyle w:val="Heading1"/>
      </w:pPr>
      <w:r>
        <w:t>3. Duty to Co-operate Bodies</w:t>
      </w:r>
    </w:p>
    <w:p w14:paraId="2F7B1FF2" w14:textId="77777777" w:rsidR="001F1798" w:rsidRDefault="001F1798" w:rsidP="001F1798">
      <w:pPr>
        <w:jc w:val="both"/>
      </w:pPr>
      <w:r>
        <w:t>3.1</w:t>
      </w:r>
      <w:r>
        <w:tab/>
        <w:t xml:space="preserve">The duty to co-operate applies to all local authorities and county councils in England and a number of specified prescribed bodies. The prescribed bodies for which local planning authorities are to co-operate with are defined in Part 2, Regulation 4 of the Town and Country Planning (Local Planning) (England) Regulations 2012. </w:t>
      </w:r>
      <w:r w:rsidR="000D2987">
        <w:t>In relation to Lichfield District, the</w:t>
      </w:r>
      <w:r>
        <w:t xml:space="preserve"> </w:t>
      </w:r>
      <w:r w:rsidR="00FA7FC7">
        <w:t xml:space="preserve">following </w:t>
      </w:r>
      <w:r w:rsidR="000D2987">
        <w:t xml:space="preserve">are considered to be </w:t>
      </w:r>
      <w:r w:rsidR="00FA7FC7">
        <w:t>neighbouring authorities and prescribed bodies</w:t>
      </w:r>
      <w:r>
        <w:t>:</w:t>
      </w:r>
    </w:p>
    <w:p w14:paraId="21855178" w14:textId="77777777" w:rsidR="000D2987" w:rsidRPr="000D2987" w:rsidRDefault="000D2987" w:rsidP="000D2987">
      <w:pPr>
        <w:ind w:firstLine="360"/>
        <w:jc w:val="both"/>
        <w:rPr>
          <w:rFonts w:cs="Arial"/>
        </w:rPr>
      </w:pPr>
      <w:r w:rsidRPr="000D2987">
        <w:rPr>
          <w:rFonts w:cs="Arial"/>
        </w:rPr>
        <w:t>County Councils</w:t>
      </w:r>
    </w:p>
    <w:p w14:paraId="1293382C" w14:textId="77777777" w:rsidR="000D2987" w:rsidRPr="000D2987" w:rsidRDefault="000D2987" w:rsidP="000D2987">
      <w:pPr>
        <w:pStyle w:val="ListParagraph"/>
        <w:numPr>
          <w:ilvl w:val="0"/>
          <w:numId w:val="2"/>
        </w:numPr>
        <w:jc w:val="both"/>
        <w:rPr>
          <w:rFonts w:cs="Arial"/>
        </w:rPr>
      </w:pPr>
      <w:r w:rsidRPr="000D2987">
        <w:rPr>
          <w:rFonts w:cs="Arial"/>
        </w:rPr>
        <w:t>Staffordshire County Council</w:t>
      </w:r>
    </w:p>
    <w:p w14:paraId="34DE9FB7" w14:textId="77777777" w:rsidR="000D2987" w:rsidRPr="000D2987" w:rsidRDefault="000D2987" w:rsidP="000D2987">
      <w:pPr>
        <w:pStyle w:val="ListParagraph"/>
        <w:numPr>
          <w:ilvl w:val="0"/>
          <w:numId w:val="2"/>
        </w:numPr>
        <w:jc w:val="both"/>
        <w:rPr>
          <w:rFonts w:cs="Arial"/>
        </w:rPr>
      </w:pPr>
      <w:r w:rsidRPr="000D2987">
        <w:rPr>
          <w:rFonts w:cs="Arial"/>
        </w:rPr>
        <w:t xml:space="preserve">Warwickshire County Council </w:t>
      </w:r>
    </w:p>
    <w:p w14:paraId="5BA1FE01" w14:textId="77777777" w:rsidR="000D2987" w:rsidRPr="000D2987" w:rsidRDefault="000D2987" w:rsidP="000D2987">
      <w:pPr>
        <w:pStyle w:val="ListParagraph"/>
        <w:numPr>
          <w:ilvl w:val="0"/>
          <w:numId w:val="2"/>
        </w:numPr>
        <w:jc w:val="both"/>
        <w:rPr>
          <w:rFonts w:cs="Arial"/>
        </w:rPr>
      </w:pPr>
      <w:r w:rsidRPr="000D2987">
        <w:rPr>
          <w:rFonts w:cs="Arial"/>
        </w:rPr>
        <w:t>Derbyshire County Council</w:t>
      </w:r>
    </w:p>
    <w:p w14:paraId="709A53FD" w14:textId="77777777" w:rsidR="000D2987" w:rsidRPr="000D2987" w:rsidRDefault="000D2987" w:rsidP="000D2987">
      <w:pPr>
        <w:pStyle w:val="ListParagraph"/>
        <w:numPr>
          <w:ilvl w:val="0"/>
          <w:numId w:val="2"/>
        </w:numPr>
        <w:jc w:val="both"/>
        <w:rPr>
          <w:rFonts w:cs="Arial"/>
        </w:rPr>
      </w:pPr>
      <w:r w:rsidRPr="000D2987">
        <w:rPr>
          <w:rFonts w:cs="Arial"/>
        </w:rPr>
        <w:t>Leicestershire County Council</w:t>
      </w:r>
    </w:p>
    <w:p w14:paraId="6B94F2C4" w14:textId="77777777" w:rsidR="000D2987" w:rsidRPr="000D2987" w:rsidRDefault="000D2987" w:rsidP="000D2987">
      <w:pPr>
        <w:ind w:firstLine="360"/>
        <w:jc w:val="both"/>
        <w:rPr>
          <w:rFonts w:cs="Arial"/>
        </w:rPr>
      </w:pPr>
      <w:r w:rsidRPr="000D2987">
        <w:rPr>
          <w:rFonts w:cs="Arial"/>
        </w:rPr>
        <w:t>Unitary authorities</w:t>
      </w:r>
    </w:p>
    <w:p w14:paraId="4C322BBC" w14:textId="03225EFD" w:rsidR="000D2987" w:rsidRDefault="000D2987" w:rsidP="000D2987">
      <w:pPr>
        <w:pStyle w:val="ListParagraph"/>
        <w:numPr>
          <w:ilvl w:val="0"/>
          <w:numId w:val="2"/>
        </w:numPr>
        <w:jc w:val="both"/>
        <w:rPr>
          <w:rFonts w:cs="Arial"/>
        </w:rPr>
      </w:pPr>
      <w:r w:rsidRPr="000D2987">
        <w:rPr>
          <w:rFonts w:cs="Arial"/>
        </w:rPr>
        <w:t>Birmingham City</w:t>
      </w:r>
      <w:r w:rsidR="003C7F80">
        <w:rPr>
          <w:rFonts w:cs="Arial"/>
        </w:rPr>
        <w:t xml:space="preserve"> </w:t>
      </w:r>
      <w:r w:rsidR="000728D6">
        <w:rPr>
          <w:rFonts w:cs="Arial"/>
        </w:rPr>
        <w:t>Council</w:t>
      </w:r>
    </w:p>
    <w:p w14:paraId="17645521" w14:textId="30BC8758" w:rsidR="000728D6" w:rsidRDefault="000728D6" w:rsidP="000D2987">
      <w:pPr>
        <w:pStyle w:val="ListParagraph"/>
        <w:numPr>
          <w:ilvl w:val="0"/>
          <w:numId w:val="2"/>
        </w:numPr>
        <w:jc w:val="both"/>
        <w:rPr>
          <w:rFonts w:cs="Arial"/>
        </w:rPr>
      </w:pPr>
      <w:r>
        <w:rPr>
          <w:rFonts w:cs="Arial"/>
        </w:rPr>
        <w:t>Solihull Metropolitan Borough Council</w:t>
      </w:r>
    </w:p>
    <w:p w14:paraId="58A2C435" w14:textId="43A00962" w:rsidR="000728D6" w:rsidRPr="000728D6" w:rsidRDefault="000728D6" w:rsidP="00D22BA9">
      <w:pPr>
        <w:ind w:firstLine="360"/>
        <w:jc w:val="both"/>
        <w:rPr>
          <w:rFonts w:cs="Arial"/>
        </w:rPr>
      </w:pPr>
      <w:r>
        <w:rPr>
          <w:rFonts w:cs="Arial"/>
        </w:rPr>
        <w:t>Black Country Authorities</w:t>
      </w:r>
    </w:p>
    <w:p w14:paraId="40A1CD87" w14:textId="522FD7D4" w:rsidR="000728D6" w:rsidRDefault="000728D6" w:rsidP="000D2987">
      <w:pPr>
        <w:pStyle w:val="ListParagraph"/>
        <w:numPr>
          <w:ilvl w:val="0"/>
          <w:numId w:val="2"/>
        </w:numPr>
        <w:jc w:val="both"/>
        <w:rPr>
          <w:rFonts w:cs="Arial"/>
        </w:rPr>
      </w:pPr>
      <w:r>
        <w:rPr>
          <w:rFonts w:cs="Arial"/>
        </w:rPr>
        <w:t>Dudley Metropolitan Borough Council</w:t>
      </w:r>
    </w:p>
    <w:p w14:paraId="076D972B" w14:textId="1077D37C" w:rsidR="000728D6" w:rsidRDefault="000728D6" w:rsidP="000D2987">
      <w:pPr>
        <w:pStyle w:val="ListParagraph"/>
        <w:numPr>
          <w:ilvl w:val="0"/>
          <w:numId w:val="2"/>
        </w:numPr>
        <w:jc w:val="both"/>
        <w:rPr>
          <w:rFonts w:cs="Arial"/>
        </w:rPr>
      </w:pPr>
      <w:r>
        <w:rPr>
          <w:rFonts w:cs="Arial"/>
        </w:rPr>
        <w:t>Sandwell Metropolitan Borough Council</w:t>
      </w:r>
    </w:p>
    <w:p w14:paraId="3BC49FBE" w14:textId="1A569A63" w:rsidR="000D2987" w:rsidRDefault="000D2987" w:rsidP="000D2987">
      <w:pPr>
        <w:pStyle w:val="ListParagraph"/>
        <w:numPr>
          <w:ilvl w:val="0"/>
          <w:numId w:val="2"/>
        </w:numPr>
        <w:jc w:val="both"/>
        <w:rPr>
          <w:rFonts w:cs="Arial"/>
        </w:rPr>
      </w:pPr>
      <w:r w:rsidRPr="000D2987">
        <w:rPr>
          <w:rFonts w:cs="Arial"/>
        </w:rPr>
        <w:t>Walsall Council</w:t>
      </w:r>
    </w:p>
    <w:p w14:paraId="30563B1C" w14:textId="5FF8EC00" w:rsidR="000728D6" w:rsidRPr="000D2987" w:rsidRDefault="000728D6" w:rsidP="000D2987">
      <w:pPr>
        <w:pStyle w:val="ListParagraph"/>
        <w:numPr>
          <w:ilvl w:val="0"/>
          <w:numId w:val="2"/>
        </w:numPr>
        <w:jc w:val="both"/>
        <w:rPr>
          <w:rFonts w:cs="Arial"/>
        </w:rPr>
      </w:pPr>
      <w:r>
        <w:rPr>
          <w:rFonts w:cs="Arial"/>
        </w:rPr>
        <w:t>City of Wolverhampton Council</w:t>
      </w:r>
    </w:p>
    <w:p w14:paraId="01310AB4" w14:textId="6D94D329" w:rsidR="000D2987" w:rsidRPr="000D2987" w:rsidRDefault="000D2987" w:rsidP="000D2987">
      <w:pPr>
        <w:ind w:left="360"/>
        <w:jc w:val="both"/>
        <w:rPr>
          <w:rFonts w:cs="Arial"/>
        </w:rPr>
      </w:pPr>
      <w:r w:rsidRPr="000D2987">
        <w:rPr>
          <w:rFonts w:cs="Arial"/>
        </w:rPr>
        <w:lastRenderedPageBreak/>
        <w:t>District authorities</w:t>
      </w:r>
    </w:p>
    <w:p w14:paraId="5174443A" w14:textId="77777777" w:rsidR="000D2987" w:rsidRPr="000D2987" w:rsidRDefault="000D2987" w:rsidP="000D2987">
      <w:pPr>
        <w:pStyle w:val="ListParagraph"/>
        <w:numPr>
          <w:ilvl w:val="0"/>
          <w:numId w:val="2"/>
        </w:numPr>
        <w:jc w:val="both"/>
        <w:rPr>
          <w:rFonts w:cs="Arial"/>
        </w:rPr>
      </w:pPr>
      <w:r w:rsidRPr="000D2987">
        <w:rPr>
          <w:rFonts w:cs="Arial"/>
        </w:rPr>
        <w:t>Cannock Chase District Council</w:t>
      </w:r>
    </w:p>
    <w:p w14:paraId="746A3EAF" w14:textId="77777777" w:rsidR="000D2987" w:rsidRPr="000D2987" w:rsidRDefault="000D2987" w:rsidP="000D2987">
      <w:pPr>
        <w:pStyle w:val="ListParagraph"/>
        <w:numPr>
          <w:ilvl w:val="0"/>
          <w:numId w:val="2"/>
        </w:numPr>
        <w:jc w:val="both"/>
        <w:rPr>
          <w:rFonts w:cs="Arial"/>
        </w:rPr>
      </w:pPr>
      <w:r w:rsidRPr="000D2987">
        <w:rPr>
          <w:rFonts w:cs="Arial"/>
        </w:rPr>
        <w:t>Stafford Borough Council</w:t>
      </w:r>
    </w:p>
    <w:p w14:paraId="2AF3AE2C" w14:textId="77777777" w:rsidR="000D2987" w:rsidRPr="000D2987" w:rsidRDefault="000D2987" w:rsidP="000D2987">
      <w:pPr>
        <w:pStyle w:val="ListParagraph"/>
        <w:numPr>
          <w:ilvl w:val="0"/>
          <w:numId w:val="2"/>
        </w:numPr>
        <w:jc w:val="both"/>
        <w:rPr>
          <w:rFonts w:cs="Arial"/>
        </w:rPr>
      </w:pPr>
      <w:r w:rsidRPr="000D2987">
        <w:rPr>
          <w:rFonts w:cs="Arial"/>
        </w:rPr>
        <w:t>East Staffordshire Borough Council</w:t>
      </w:r>
    </w:p>
    <w:p w14:paraId="616D855B" w14:textId="77777777" w:rsidR="000D2987" w:rsidRPr="000D2987" w:rsidRDefault="000D2987" w:rsidP="000D2987">
      <w:pPr>
        <w:pStyle w:val="ListParagraph"/>
        <w:numPr>
          <w:ilvl w:val="0"/>
          <w:numId w:val="2"/>
        </w:numPr>
        <w:jc w:val="both"/>
        <w:rPr>
          <w:rFonts w:cs="Arial"/>
        </w:rPr>
      </w:pPr>
      <w:r w:rsidRPr="000D2987">
        <w:rPr>
          <w:rFonts w:cs="Arial"/>
        </w:rPr>
        <w:t>Tamworth Borough Council</w:t>
      </w:r>
    </w:p>
    <w:p w14:paraId="41A1D6D0" w14:textId="77777777" w:rsidR="000D2987" w:rsidRPr="000D2987" w:rsidRDefault="000D2987" w:rsidP="000D2987">
      <w:pPr>
        <w:pStyle w:val="ListParagraph"/>
        <w:numPr>
          <w:ilvl w:val="0"/>
          <w:numId w:val="2"/>
        </w:numPr>
        <w:jc w:val="both"/>
        <w:rPr>
          <w:rFonts w:cs="Arial"/>
        </w:rPr>
      </w:pPr>
      <w:r w:rsidRPr="000D2987">
        <w:rPr>
          <w:rFonts w:cs="Arial"/>
        </w:rPr>
        <w:t>North West Leicestershire District Council</w:t>
      </w:r>
    </w:p>
    <w:p w14:paraId="78BAD2D5" w14:textId="77777777" w:rsidR="000D2987" w:rsidRPr="000D2987" w:rsidRDefault="000D2987" w:rsidP="000D2987">
      <w:pPr>
        <w:pStyle w:val="ListParagraph"/>
        <w:numPr>
          <w:ilvl w:val="0"/>
          <w:numId w:val="2"/>
        </w:numPr>
        <w:jc w:val="both"/>
        <w:rPr>
          <w:rFonts w:cs="Arial"/>
        </w:rPr>
      </w:pPr>
      <w:r w:rsidRPr="000D2987">
        <w:rPr>
          <w:rFonts w:cs="Arial"/>
        </w:rPr>
        <w:t>South Derbyshire Council</w:t>
      </w:r>
    </w:p>
    <w:p w14:paraId="32373D73" w14:textId="77777777" w:rsidR="000D2987" w:rsidRDefault="000D2987" w:rsidP="000D2987">
      <w:pPr>
        <w:pStyle w:val="ListParagraph"/>
        <w:numPr>
          <w:ilvl w:val="0"/>
          <w:numId w:val="2"/>
        </w:numPr>
        <w:jc w:val="both"/>
        <w:rPr>
          <w:rFonts w:cs="Arial"/>
        </w:rPr>
      </w:pPr>
      <w:r w:rsidRPr="000D2987">
        <w:rPr>
          <w:rFonts w:cs="Arial"/>
        </w:rPr>
        <w:t>North Warwickshire Borough Council</w:t>
      </w:r>
    </w:p>
    <w:p w14:paraId="0C3D393A" w14:textId="77777777" w:rsidR="000D2987" w:rsidRPr="000D2987" w:rsidRDefault="000D2987" w:rsidP="000D2987">
      <w:pPr>
        <w:ind w:left="360"/>
        <w:jc w:val="both"/>
        <w:rPr>
          <w:rFonts w:cs="Arial"/>
        </w:rPr>
      </w:pPr>
      <w:r>
        <w:rPr>
          <w:rFonts w:cs="Arial"/>
        </w:rPr>
        <w:t>Prescribed Bodies</w:t>
      </w:r>
    </w:p>
    <w:p w14:paraId="23C90E62" w14:textId="77777777" w:rsidR="000D2987" w:rsidRPr="000D2987" w:rsidRDefault="000D2987" w:rsidP="000D2987">
      <w:pPr>
        <w:pStyle w:val="ListParagraph"/>
        <w:numPr>
          <w:ilvl w:val="0"/>
          <w:numId w:val="2"/>
        </w:numPr>
        <w:jc w:val="both"/>
        <w:rPr>
          <w:rFonts w:cs="Arial"/>
        </w:rPr>
      </w:pPr>
      <w:r w:rsidRPr="000D2987">
        <w:rPr>
          <w:rFonts w:cs="Arial"/>
        </w:rPr>
        <w:t>Natural England</w:t>
      </w:r>
    </w:p>
    <w:p w14:paraId="733994CC" w14:textId="77777777" w:rsidR="000D2987" w:rsidRPr="000D2987" w:rsidRDefault="000D2987" w:rsidP="000D2987">
      <w:pPr>
        <w:pStyle w:val="ListParagraph"/>
        <w:numPr>
          <w:ilvl w:val="0"/>
          <w:numId w:val="2"/>
        </w:numPr>
        <w:jc w:val="both"/>
        <w:rPr>
          <w:rFonts w:cs="Arial"/>
        </w:rPr>
      </w:pPr>
      <w:r w:rsidRPr="000D2987">
        <w:rPr>
          <w:rFonts w:cs="Arial"/>
        </w:rPr>
        <w:t>Historic England</w:t>
      </w:r>
    </w:p>
    <w:p w14:paraId="030E5617" w14:textId="77777777" w:rsidR="000D2987" w:rsidRPr="000D2987" w:rsidRDefault="000D2987" w:rsidP="000D2987">
      <w:pPr>
        <w:pStyle w:val="ListParagraph"/>
        <w:numPr>
          <w:ilvl w:val="0"/>
          <w:numId w:val="2"/>
        </w:numPr>
        <w:jc w:val="both"/>
        <w:rPr>
          <w:rFonts w:cs="Arial"/>
        </w:rPr>
      </w:pPr>
      <w:r w:rsidRPr="000D2987">
        <w:rPr>
          <w:rFonts w:cs="Arial"/>
        </w:rPr>
        <w:t>Environment Agency</w:t>
      </w:r>
    </w:p>
    <w:p w14:paraId="58096D1F" w14:textId="77777777" w:rsidR="000D2987" w:rsidRPr="000D2987" w:rsidRDefault="000D2987" w:rsidP="000D2987">
      <w:pPr>
        <w:pStyle w:val="ListParagraph"/>
        <w:numPr>
          <w:ilvl w:val="0"/>
          <w:numId w:val="2"/>
        </w:numPr>
        <w:jc w:val="both"/>
        <w:rPr>
          <w:rFonts w:cs="Arial"/>
        </w:rPr>
      </w:pPr>
      <w:r w:rsidRPr="000D2987">
        <w:rPr>
          <w:rFonts w:cs="Arial"/>
        </w:rPr>
        <w:t>Homes and Communities Agency</w:t>
      </w:r>
    </w:p>
    <w:p w14:paraId="7CAC2403" w14:textId="77777777" w:rsidR="000D2987" w:rsidRPr="000D2987" w:rsidRDefault="000D2987" w:rsidP="000D2987">
      <w:pPr>
        <w:pStyle w:val="ListParagraph"/>
        <w:numPr>
          <w:ilvl w:val="0"/>
          <w:numId w:val="2"/>
        </w:numPr>
        <w:jc w:val="both"/>
        <w:rPr>
          <w:rFonts w:cs="Arial"/>
        </w:rPr>
      </w:pPr>
      <w:r w:rsidRPr="000D2987">
        <w:rPr>
          <w:rFonts w:cs="Arial"/>
        </w:rPr>
        <w:t>Highways England</w:t>
      </w:r>
    </w:p>
    <w:p w14:paraId="72EE918E" w14:textId="77777777" w:rsidR="000D2987" w:rsidRPr="000D2987" w:rsidRDefault="000D2987" w:rsidP="000D2987">
      <w:pPr>
        <w:pStyle w:val="ListParagraph"/>
        <w:numPr>
          <w:ilvl w:val="0"/>
          <w:numId w:val="2"/>
        </w:numPr>
        <w:jc w:val="both"/>
        <w:rPr>
          <w:rFonts w:cs="Arial"/>
        </w:rPr>
      </w:pPr>
      <w:r w:rsidRPr="000D2987">
        <w:rPr>
          <w:rFonts w:cs="Arial"/>
        </w:rPr>
        <w:t>Sport England</w:t>
      </w:r>
    </w:p>
    <w:p w14:paraId="4552E833" w14:textId="77777777" w:rsidR="000D2987" w:rsidRPr="000D2987" w:rsidRDefault="000D2987" w:rsidP="000D2987">
      <w:pPr>
        <w:pStyle w:val="ListParagraph"/>
        <w:numPr>
          <w:ilvl w:val="0"/>
          <w:numId w:val="2"/>
        </w:numPr>
        <w:jc w:val="both"/>
        <w:rPr>
          <w:rFonts w:cs="Arial"/>
        </w:rPr>
      </w:pPr>
      <w:r w:rsidRPr="000D2987">
        <w:rPr>
          <w:rFonts w:cs="Arial"/>
        </w:rPr>
        <w:t>Network Rail</w:t>
      </w:r>
    </w:p>
    <w:p w14:paraId="23E31567" w14:textId="77777777" w:rsidR="007F1FE1" w:rsidRDefault="007F1FE1" w:rsidP="007F1FE1">
      <w:pPr>
        <w:pStyle w:val="ListParagraph"/>
        <w:numPr>
          <w:ilvl w:val="0"/>
          <w:numId w:val="2"/>
        </w:numPr>
        <w:jc w:val="both"/>
        <w:rPr>
          <w:rFonts w:cs="Arial"/>
        </w:rPr>
      </w:pPr>
      <w:r w:rsidRPr="007F1FE1">
        <w:rPr>
          <w:rFonts w:cs="Arial"/>
        </w:rPr>
        <w:t>NHS South East Staffordshire and Seisdon Peninsula CCG</w:t>
      </w:r>
    </w:p>
    <w:p w14:paraId="41FD559C" w14:textId="1EAE0123" w:rsidR="00150D02" w:rsidRDefault="00150D02" w:rsidP="007F1FE1">
      <w:pPr>
        <w:pStyle w:val="ListParagraph"/>
        <w:numPr>
          <w:ilvl w:val="0"/>
          <w:numId w:val="2"/>
        </w:numPr>
        <w:jc w:val="both"/>
        <w:rPr>
          <w:rFonts w:cs="Arial"/>
        </w:rPr>
      </w:pPr>
      <w:r w:rsidRPr="00150D02">
        <w:rPr>
          <w:rFonts w:cs="Arial"/>
        </w:rPr>
        <w:t>NHS East Staffordshire CCG</w:t>
      </w:r>
    </w:p>
    <w:p w14:paraId="393343B7" w14:textId="59B8D7F9" w:rsidR="000D2987" w:rsidRPr="000D2987" w:rsidRDefault="000D2987" w:rsidP="007F1FE1">
      <w:pPr>
        <w:pStyle w:val="ListParagraph"/>
        <w:numPr>
          <w:ilvl w:val="0"/>
          <w:numId w:val="2"/>
        </w:numPr>
        <w:jc w:val="both"/>
        <w:rPr>
          <w:rFonts w:cs="Arial"/>
        </w:rPr>
      </w:pPr>
      <w:r w:rsidRPr="000D2987">
        <w:rPr>
          <w:rFonts w:cs="Arial"/>
        </w:rPr>
        <w:t>NHS England</w:t>
      </w:r>
    </w:p>
    <w:p w14:paraId="7EB99B5E" w14:textId="77777777" w:rsidR="000D2987" w:rsidRPr="000D2987" w:rsidRDefault="000D2987" w:rsidP="000D2987">
      <w:pPr>
        <w:pStyle w:val="ListParagraph"/>
        <w:numPr>
          <w:ilvl w:val="0"/>
          <w:numId w:val="2"/>
        </w:numPr>
        <w:jc w:val="both"/>
        <w:rPr>
          <w:rFonts w:cs="Arial"/>
        </w:rPr>
      </w:pPr>
      <w:r w:rsidRPr="000D2987">
        <w:rPr>
          <w:rFonts w:cs="Arial"/>
        </w:rPr>
        <w:t>Civil Aviation Authority</w:t>
      </w:r>
    </w:p>
    <w:p w14:paraId="318A67D3" w14:textId="77777777" w:rsidR="000D2987" w:rsidRPr="000D2987" w:rsidRDefault="000D2987" w:rsidP="000D2987">
      <w:pPr>
        <w:pStyle w:val="ListParagraph"/>
        <w:numPr>
          <w:ilvl w:val="0"/>
          <w:numId w:val="2"/>
        </w:numPr>
        <w:jc w:val="both"/>
        <w:rPr>
          <w:rFonts w:cs="Arial"/>
        </w:rPr>
      </w:pPr>
      <w:r w:rsidRPr="000D2987">
        <w:rPr>
          <w:rFonts w:cs="Arial"/>
        </w:rPr>
        <w:t>Office of Rail Regulation</w:t>
      </w:r>
    </w:p>
    <w:p w14:paraId="25BDDB1A" w14:textId="77777777" w:rsidR="000D2987" w:rsidRPr="000D2987" w:rsidRDefault="000D2987" w:rsidP="000D2987">
      <w:pPr>
        <w:pStyle w:val="ListParagraph"/>
        <w:numPr>
          <w:ilvl w:val="0"/>
          <w:numId w:val="2"/>
        </w:numPr>
        <w:jc w:val="both"/>
        <w:rPr>
          <w:rFonts w:cs="Arial"/>
        </w:rPr>
      </w:pPr>
      <w:r w:rsidRPr="000D2987">
        <w:rPr>
          <w:rFonts w:cs="Arial"/>
        </w:rPr>
        <w:t>Ministry of Defence</w:t>
      </w:r>
    </w:p>
    <w:p w14:paraId="7F8B38ED" w14:textId="77777777" w:rsidR="000D2987" w:rsidRPr="000D2987" w:rsidRDefault="000D2987" w:rsidP="000D2987">
      <w:pPr>
        <w:pStyle w:val="ListParagraph"/>
        <w:numPr>
          <w:ilvl w:val="0"/>
          <w:numId w:val="2"/>
        </w:numPr>
        <w:jc w:val="both"/>
        <w:rPr>
          <w:rFonts w:cs="Arial"/>
        </w:rPr>
      </w:pPr>
      <w:r w:rsidRPr="000D2987">
        <w:rPr>
          <w:rFonts w:cs="Arial"/>
        </w:rPr>
        <w:t>Integrated Transport Authority – Transport for West Midlands</w:t>
      </w:r>
    </w:p>
    <w:p w14:paraId="1B13DD0D" w14:textId="77777777" w:rsidR="000D2987" w:rsidRPr="000D2987" w:rsidRDefault="000D2987" w:rsidP="000D2987">
      <w:pPr>
        <w:pStyle w:val="ListParagraph"/>
        <w:numPr>
          <w:ilvl w:val="0"/>
          <w:numId w:val="2"/>
        </w:numPr>
        <w:jc w:val="both"/>
        <w:rPr>
          <w:rFonts w:cs="Arial"/>
        </w:rPr>
      </w:pPr>
      <w:r w:rsidRPr="000D2987">
        <w:rPr>
          <w:rFonts w:cs="Arial"/>
        </w:rPr>
        <w:t>HSE</w:t>
      </w:r>
    </w:p>
    <w:p w14:paraId="1BB314D1" w14:textId="513730FD" w:rsidR="007F1FE1" w:rsidRPr="00155038" w:rsidRDefault="00E93EE7" w:rsidP="00E93EE7">
      <w:pPr>
        <w:jc w:val="both"/>
        <w:rPr>
          <w:rFonts w:cs="Arial"/>
        </w:rPr>
      </w:pPr>
      <w:r w:rsidRPr="00155038">
        <w:rPr>
          <w:rFonts w:cs="Arial"/>
        </w:rPr>
        <w:t xml:space="preserve">3.2 </w:t>
      </w:r>
      <w:r w:rsidR="00155038" w:rsidRPr="00155038">
        <w:rPr>
          <w:rFonts w:cs="Arial"/>
        </w:rPr>
        <w:tab/>
      </w:r>
      <w:r w:rsidRPr="00155038">
        <w:rPr>
          <w:rFonts w:cs="Arial"/>
        </w:rPr>
        <w:t xml:space="preserve">As set out above, Lichfield District lies within the Greater Birmingham &amp; Black Country Housing Market Area (HMA), and therefore Lichfield District Council work collaboratively with all the authorities who fall within the HMA, including those not listed above who lie beyond the District’s shared borders. </w:t>
      </w:r>
      <w:r w:rsidR="007F1FE1" w:rsidRPr="00155038">
        <w:rPr>
          <w:rFonts w:cs="Arial"/>
        </w:rPr>
        <w:t>In addition, although not defined by statute in the same way as the above</w:t>
      </w:r>
      <w:r w:rsidR="007F1FE1" w:rsidRPr="00155038">
        <w:rPr>
          <w:rFonts w:cs="Arial"/>
        </w:rPr>
        <w:br/>
        <w:t>prescribed bodies, Local Enterprise Partnerships and Local Nature Partnerships</w:t>
      </w:r>
      <w:r w:rsidR="007F1FE1" w:rsidRPr="00155038">
        <w:rPr>
          <w:rFonts w:cs="Arial"/>
        </w:rPr>
        <w:br/>
        <w:t>are bodies defined in the Regulations as bodies that local authorities have a duty</w:t>
      </w:r>
      <w:r w:rsidR="007F1FE1" w:rsidRPr="00155038">
        <w:rPr>
          <w:rFonts w:cs="Arial"/>
        </w:rPr>
        <w:br/>
        <w:t>‘to have regard to’ in respect of Lichfield District. There are also other</w:t>
      </w:r>
      <w:r w:rsidR="007F1FE1" w:rsidRPr="00155038">
        <w:rPr>
          <w:rFonts w:cs="Arial"/>
        </w:rPr>
        <w:br/>
        <w:t>public bodies with whom Lichfield District Council needs to cooperate in order to plan for strategic</w:t>
      </w:r>
      <w:r w:rsidR="007F1FE1" w:rsidRPr="00155038">
        <w:rPr>
          <w:rFonts w:cs="Arial"/>
        </w:rPr>
        <w:br/>
        <w:t>cross-boundary matters. Collectively, in respect of Lichfield District Council these are:</w:t>
      </w:r>
    </w:p>
    <w:p w14:paraId="2991F516" w14:textId="77777777" w:rsidR="007F1FE1" w:rsidRPr="000D2987" w:rsidRDefault="007F1FE1" w:rsidP="007F1FE1">
      <w:pPr>
        <w:pStyle w:val="ListParagraph"/>
        <w:numPr>
          <w:ilvl w:val="0"/>
          <w:numId w:val="2"/>
        </w:numPr>
        <w:jc w:val="both"/>
        <w:rPr>
          <w:rFonts w:cs="Arial"/>
        </w:rPr>
      </w:pPr>
      <w:r w:rsidRPr="000D2987">
        <w:rPr>
          <w:rFonts w:cs="Arial"/>
        </w:rPr>
        <w:t>Greater Birmingham and Solihull Local Enterprise Partnership (GBSLEP)</w:t>
      </w:r>
    </w:p>
    <w:p w14:paraId="5F7415AC" w14:textId="77777777" w:rsidR="007F1FE1" w:rsidRPr="000D2987" w:rsidRDefault="007F1FE1" w:rsidP="007F1FE1">
      <w:pPr>
        <w:pStyle w:val="ListParagraph"/>
        <w:numPr>
          <w:ilvl w:val="0"/>
          <w:numId w:val="2"/>
        </w:numPr>
        <w:jc w:val="both"/>
        <w:rPr>
          <w:rFonts w:cs="Arial"/>
        </w:rPr>
      </w:pPr>
      <w:r w:rsidRPr="000D2987">
        <w:rPr>
          <w:rFonts w:cs="Arial"/>
        </w:rPr>
        <w:t>South Staffordshire Local Enterprise Partnership (SSLEP)</w:t>
      </w:r>
    </w:p>
    <w:p w14:paraId="037048AC" w14:textId="77777777" w:rsidR="007F1FE1" w:rsidRDefault="007F1FE1" w:rsidP="007F1FE1">
      <w:pPr>
        <w:pStyle w:val="ListParagraph"/>
        <w:numPr>
          <w:ilvl w:val="0"/>
          <w:numId w:val="2"/>
        </w:numPr>
        <w:jc w:val="both"/>
        <w:rPr>
          <w:rFonts w:cs="Arial"/>
        </w:rPr>
      </w:pPr>
      <w:r w:rsidRPr="000D2987">
        <w:rPr>
          <w:rFonts w:cs="Arial"/>
        </w:rPr>
        <w:t>Black Country Local Enterprise Partnership</w:t>
      </w:r>
    </w:p>
    <w:p w14:paraId="05A09227" w14:textId="19070E18" w:rsidR="007F1FE1" w:rsidRDefault="007F1FE1" w:rsidP="007F1FE1">
      <w:pPr>
        <w:pStyle w:val="ListParagraph"/>
        <w:numPr>
          <w:ilvl w:val="0"/>
          <w:numId w:val="2"/>
        </w:numPr>
        <w:jc w:val="both"/>
        <w:rPr>
          <w:rFonts w:cs="Arial"/>
        </w:rPr>
      </w:pPr>
      <w:r>
        <w:rPr>
          <w:rFonts w:cs="Arial"/>
        </w:rPr>
        <w:t>Cannock Chase SAC Partnership</w:t>
      </w:r>
    </w:p>
    <w:p w14:paraId="7C13A753" w14:textId="2CD6BF6B" w:rsidR="007F1FE1" w:rsidRDefault="007F1FE1" w:rsidP="007F1FE1">
      <w:pPr>
        <w:pStyle w:val="ListParagraph"/>
        <w:numPr>
          <w:ilvl w:val="0"/>
          <w:numId w:val="2"/>
        </w:numPr>
        <w:jc w:val="both"/>
        <w:rPr>
          <w:rFonts w:cs="Arial"/>
        </w:rPr>
      </w:pPr>
      <w:r>
        <w:rPr>
          <w:rFonts w:cs="Arial"/>
        </w:rPr>
        <w:t>AONB Partnership</w:t>
      </w:r>
    </w:p>
    <w:p w14:paraId="3EB47AC5" w14:textId="7D66F915" w:rsidR="007F1FE1" w:rsidRDefault="007F1FE1" w:rsidP="007F1FE1">
      <w:pPr>
        <w:pStyle w:val="ListParagraph"/>
        <w:numPr>
          <w:ilvl w:val="0"/>
          <w:numId w:val="2"/>
        </w:numPr>
        <w:jc w:val="both"/>
        <w:rPr>
          <w:rFonts w:cs="Arial"/>
        </w:rPr>
      </w:pPr>
      <w:r>
        <w:rPr>
          <w:rFonts w:cs="Arial"/>
        </w:rPr>
        <w:t>River Mease SAC Partnership</w:t>
      </w:r>
    </w:p>
    <w:p w14:paraId="07F26F68" w14:textId="77777777" w:rsidR="007F1FE1" w:rsidRDefault="007F1FE1" w:rsidP="00E93EE7">
      <w:pPr>
        <w:jc w:val="both"/>
        <w:rPr>
          <w:rFonts w:cs="Arial"/>
          <w:color w:val="FF0000"/>
        </w:rPr>
      </w:pPr>
    </w:p>
    <w:p w14:paraId="66B20982" w14:textId="77777777" w:rsidR="007F1FE1" w:rsidRDefault="007F1FE1" w:rsidP="00E93EE7">
      <w:pPr>
        <w:jc w:val="both"/>
        <w:rPr>
          <w:rFonts w:cs="Arial"/>
          <w:color w:val="FF0000"/>
        </w:rPr>
      </w:pPr>
    </w:p>
    <w:p w14:paraId="66E2DE87" w14:textId="2F5936C6" w:rsidR="001A78C8" w:rsidRPr="001A78C8" w:rsidRDefault="00E93EE7" w:rsidP="00FB4764">
      <w:pPr>
        <w:jc w:val="both"/>
        <w:rPr>
          <w:rFonts w:cs="Arial"/>
          <w:b/>
        </w:rPr>
      </w:pPr>
      <w:r>
        <w:rPr>
          <w:rFonts w:cs="Arial"/>
        </w:rPr>
        <w:lastRenderedPageBreak/>
        <w:t xml:space="preserve">3.3 </w:t>
      </w:r>
      <w:r w:rsidR="00FB4764">
        <w:rPr>
          <w:rFonts w:cs="Arial"/>
        </w:rPr>
        <w:t>Whilst many of the above bodies are engaged in active, on-going discussions with Lichfield District Council, it is appropriate to contact each of the bodies with whom there is a duty to co-operate at each stage</w:t>
      </w:r>
      <w:r w:rsidR="001A78C8">
        <w:rPr>
          <w:rFonts w:cs="Arial"/>
        </w:rPr>
        <w:t xml:space="preserve"> of the local plan preparation and meetings have been held with relevant bodies where necessary. </w:t>
      </w:r>
    </w:p>
    <w:p w14:paraId="287FC898" w14:textId="77777777" w:rsidR="007125D9" w:rsidRDefault="007125D9" w:rsidP="007125D9">
      <w:pPr>
        <w:pStyle w:val="Heading1"/>
      </w:pPr>
      <w:r>
        <w:t>4. Preparation of the Local Plan Review</w:t>
      </w:r>
    </w:p>
    <w:p w14:paraId="493F4A1B" w14:textId="77777777" w:rsidR="001A78C8" w:rsidRDefault="007125D9" w:rsidP="007125D9">
      <w:r>
        <w:t>4.1</w:t>
      </w:r>
      <w:r>
        <w:tab/>
        <w:t xml:space="preserve">The Lichfield Local Plan Strategy which covers the plan period 2008 – 2029 was adopted in February 2015. The second part of the Local Plan, the Local Plan Allocations was adopted in July 2019. During the Local Plan Allocations examination, the Inspector proposed a main modification to include Policy LPR: Local Plan Review, which commits the Council to carrying out an early of the Local Plan and includes a number of strategic matters which need to be considered with surrounding local authorities through the Duty to Co-operate. These matters are discussed in further detail below include the need for an appropriate contribution towards meeting the housing need arising from the Greater Birmingham and Black Country Housing Market Area (GBBCHMA). </w:t>
      </w:r>
    </w:p>
    <w:p w14:paraId="1C0AD450" w14:textId="6678CF09" w:rsidR="001A78C8" w:rsidRDefault="001A78C8" w:rsidP="007125D9">
      <w:r>
        <w:t>4.2</w:t>
      </w:r>
      <w:r>
        <w:tab/>
        <w:t>Lichfield District Council commenced work on its Local Plan 2040 (formally known as the Local Plan Review) with an initial Scope, Issues and Options consultation taking place between April and June 2018. The Council has since consulted on its Preferred Options and Policy Directions in January 2019, Preferred Options in November 2019</w:t>
      </w:r>
      <w:r w:rsidR="000728D6">
        <w:t xml:space="preserve"> and </w:t>
      </w:r>
      <w:r>
        <w:t>its Regulation 19 Publication</w:t>
      </w:r>
      <w:r w:rsidR="000728D6">
        <w:t xml:space="preserve"> Version in August 2021</w:t>
      </w:r>
      <w:r>
        <w:t>. At each of these stages, letters were sent to duty to co-operate partners seeking their views on the consultation document.</w:t>
      </w:r>
    </w:p>
    <w:p w14:paraId="667FC71E" w14:textId="77777777" w:rsidR="001A78C8" w:rsidRPr="007125D9" w:rsidRDefault="001A78C8" w:rsidP="007125D9">
      <w:r>
        <w:t>4.3</w:t>
      </w:r>
      <w:r>
        <w:tab/>
        <w:t xml:space="preserve">This duty to co-operate statement is a live document and will continue to be updated to reflect ongoing discussions and joint working as the Local Plan 2040 is progressed and Statements of Common Ground are prepared. </w:t>
      </w:r>
    </w:p>
    <w:p w14:paraId="4F06C3BB" w14:textId="77777777" w:rsidR="00FB4764" w:rsidRDefault="001A78C8" w:rsidP="006D0EF0">
      <w:pPr>
        <w:pStyle w:val="Heading1"/>
      </w:pPr>
      <w:r>
        <w:t>5</w:t>
      </w:r>
      <w:r w:rsidR="00FB4764">
        <w:t xml:space="preserve">. </w:t>
      </w:r>
      <w:r w:rsidR="006D0EF0">
        <w:t xml:space="preserve">Cross- boundary Strategic Matters </w:t>
      </w:r>
    </w:p>
    <w:p w14:paraId="518FC41C" w14:textId="204DE9F1" w:rsidR="00426FF3" w:rsidRDefault="001A78C8" w:rsidP="006D0EF0">
      <w:r>
        <w:t>5</w:t>
      </w:r>
      <w:r w:rsidR="006D0EF0">
        <w:t>.1</w:t>
      </w:r>
      <w:r w:rsidR="006D0EF0">
        <w:tab/>
      </w:r>
      <w:r w:rsidR="00426FF3">
        <w:t xml:space="preserve">There are a number of key strategic matters which underpin the adopted Local Plan and therefore the review of the Local Plan which require a collaborative cross-boundary approach and partnership working with various local authorities and prescribed bodies. </w:t>
      </w:r>
      <w:r>
        <w:t>To date, valuable co-operative working and partnership activity has taken place between Lichfield District Council and the duty to co-operate bodies as the review of the Local Plan has progressed over a number of year</w:t>
      </w:r>
      <w:r w:rsidR="007F1FE1">
        <w:t>s</w:t>
      </w:r>
      <w:r>
        <w:t xml:space="preserve">. </w:t>
      </w:r>
    </w:p>
    <w:p w14:paraId="13634496" w14:textId="01F60DC0" w:rsidR="001A78C8" w:rsidRDefault="007F1FE1" w:rsidP="006D0EF0">
      <w:r>
        <w:t>5.2</w:t>
      </w:r>
      <w:r>
        <w:tab/>
        <w:t xml:space="preserve">Table </w:t>
      </w:r>
      <w:r w:rsidR="001A78C8">
        <w:t xml:space="preserve">1 below identifies the cross boundary strategic matters which need to be addressed by the Local Plan </w:t>
      </w:r>
      <w:r w:rsidR="00203C9C">
        <w:t>2040. It highlights those specific issues which require on-going active cooperation between Duty to Co-operate partners.</w:t>
      </w:r>
    </w:p>
    <w:p w14:paraId="6AB6BE18" w14:textId="76BBC019" w:rsidR="007F1FE1" w:rsidRPr="007F1FE1" w:rsidRDefault="007F1FE1" w:rsidP="007F1FE1">
      <w:pPr>
        <w:pStyle w:val="Caption"/>
        <w:keepNext/>
        <w:jc w:val="center"/>
        <w:rPr>
          <w:i w:val="0"/>
          <w:sz w:val="20"/>
        </w:rPr>
      </w:pPr>
      <w:r w:rsidRPr="007F1FE1">
        <w:rPr>
          <w:i w:val="0"/>
          <w:sz w:val="20"/>
        </w:rPr>
        <w:t xml:space="preserve">Table </w:t>
      </w:r>
      <w:r w:rsidRPr="007F1FE1">
        <w:rPr>
          <w:i w:val="0"/>
          <w:sz w:val="20"/>
        </w:rPr>
        <w:fldChar w:fldCharType="begin"/>
      </w:r>
      <w:r w:rsidRPr="007F1FE1">
        <w:rPr>
          <w:i w:val="0"/>
          <w:sz w:val="20"/>
        </w:rPr>
        <w:instrText xml:space="preserve"> SEQ Table \* ARABIC </w:instrText>
      </w:r>
      <w:r w:rsidRPr="007F1FE1">
        <w:rPr>
          <w:i w:val="0"/>
          <w:sz w:val="20"/>
        </w:rPr>
        <w:fldChar w:fldCharType="separate"/>
      </w:r>
      <w:r w:rsidRPr="007F1FE1">
        <w:rPr>
          <w:i w:val="0"/>
          <w:noProof/>
          <w:sz w:val="20"/>
        </w:rPr>
        <w:t>1</w:t>
      </w:r>
      <w:r w:rsidRPr="007F1FE1">
        <w:rPr>
          <w:i w:val="0"/>
          <w:sz w:val="20"/>
        </w:rPr>
        <w:fldChar w:fldCharType="end"/>
      </w:r>
      <w:r w:rsidRPr="007F1FE1">
        <w:rPr>
          <w:i w:val="0"/>
          <w:sz w:val="20"/>
        </w:rPr>
        <w:t xml:space="preserve"> - Cross Boundary Strategic Matters</w:t>
      </w:r>
    </w:p>
    <w:tbl>
      <w:tblPr>
        <w:tblStyle w:val="TableGrid"/>
        <w:tblW w:w="0" w:type="auto"/>
        <w:tblLook w:val="04A0" w:firstRow="1" w:lastRow="0" w:firstColumn="1" w:lastColumn="0" w:noHBand="0" w:noVBand="1"/>
      </w:tblPr>
      <w:tblGrid>
        <w:gridCol w:w="4508"/>
        <w:gridCol w:w="4508"/>
      </w:tblGrid>
      <w:tr w:rsidR="00203C9C" w14:paraId="70C7F006" w14:textId="77777777" w:rsidTr="00203C9C">
        <w:tc>
          <w:tcPr>
            <w:tcW w:w="4508" w:type="dxa"/>
            <w:shd w:val="clear" w:color="auto" w:fill="DEEAF6" w:themeFill="accent1" w:themeFillTint="33"/>
          </w:tcPr>
          <w:p w14:paraId="624ADCDF" w14:textId="77777777" w:rsidR="00203C9C" w:rsidRPr="00203C9C" w:rsidRDefault="00203C9C" w:rsidP="00203C9C">
            <w:pPr>
              <w:pStyle w:val="Heading3"/>
              <w:outlineLvl w:val="2"/>
              <w:rPr>
                <w:sz w:val="22"/>
              </w:rPr>
            </w:pPr>
            <w:r w:rsidRPr="00203C9C">
              <w:rPr>
                <w:sz w:val="22"/>
              </w:rPr>
              <w:t xml:space="preserve">Cross boundary strategic matters identified </w:t>
            </w:r>
          </w:p>
        </w:tc>
        <w:tc>
          <w:tcPr>
            <w:tcW w:w="4508" w:type="dxa"/>
            <w:shd w:val="clear" w:color="auto" w:fill="DEEAF6" w:themeFill="accent1" w:themeFillTint="33"/>
          </w:tcPr>
          <w:p w14:paraId="6D08418F" w14:textId="77777777" w:rsidR="00203C9C" w:rsidRPr="00203C9C" w:rsidRDefault="00203C9C" w:rsidP="00203C9C">
            <w:pPr>
              <w:pStyle w:val="Heading3"/>
              <w:outlineLvl w:val="2"/>
              <w:rPr>
                <w:sz w:val="22"/>
              </w:rPr>
            </w:pPr>
            <w:r w:rsidRPr="00203C9C">
              <w:rPr>
                <w:sz w:val="22"/>
              </w:rPr>
              <w:t>Specific cross boundary issues to be addressed through Duty to Cooperate / SoCGs</w:t>
            </w:r>
          </w:p>
        </w:tc>
      </w:tr>
      <w:tr w:rsidR="00203C9C" w14:paraId="62A4490E" w14:textId="77777777" w:rsidTr="00203C9C">
        <w:tc>
          <w:tcPr>
            <w:tcW w:w="4508" w:type="dxa"/>
          </w:tcPr>
          <w:p w14:paraId="415017BB" w14:textId="77777777" w:rsidR="00203C9C" w:rsidRDefault="00203C9C" w:rsidP="006D0EF0">
            <w:r>
              <w:t>Housing needs and distribution</w:t>
            </w:r>
          </w:p>
        </w:tc>
        <w:tc>
          <w:tcPr>
            <w:tcW w:w="4508" w:type="dxa"/>
          </w:tcPr>
          <w:p w14:paraId="38AB3D05" w14:textId="3EC42D77" w:rsidR="00203C9C" w:rsidRDefault="00203C9C" w:rsidP="00203C9C">
            <w:pPr>
              <w:pStyle w:val="ListParagraph"/>
              <w:numPr>
                <w:ilvl w:val="0"/>
                <w:numId w:val="4"/>
              </w:numPr>
            </w:pPr>
            <w:r>
              <w:t>Overall housing requirement – identifying an appropriate higher target to contribute towards unmet need within the HMA w</w:t>
            </w:r>
            <w:r w:rsidR="00D22BA9">
              <w:t>hich is deliverable across the d</w:t>
            </w:r>
            <w:r>
              <w:t xml:space="preserve">istrict. </w:t>
            </w:r>
          </w:p>
          <w:p w14:paraId="1C50CBB9" w14:textId="77777777" w:rsidR="00203C9C" w:rsidRDefault="00203C9C" w:rsidP="00203C9C">
            <w:pPr>
              <w:pStyle w:val="ListParagraph"/>
              <w:numPr>
                <w:ilvl w:val="0"/>
                <w:numId w:val="4"/>
              </w:numPr>
            </w:pPr>
            <w:r>
              <w:t xml:space="preserve">Ensuring that the scale and distribution of unmet housing need across with the Housing Market Area can be by the </w:t>
            </w:r>
            <w:r>
              <w:lastRenderedPageBreak/>
              <w:t xml:space="preserve">authorities met through Duty to Cooperate </w:t>
            </w:r>
          </w:p>
        </w:tc>
      </w:tr>
      <w:tr w:rsidR="00203C9C" w14:paraId="479A9D81" w14:textId="77777777" w:rsidTr="00203C9C">
        <w:tc>
          <w:tcPr>
            <w:tcW w:w="4508" w:type="dxa"/>
          </w:tcPr>
          <w:p w14:paraId="5393778D" w14:textId="77777777" w:rsidR="00203C9C" w:rsidRDefault="00203C9C" w:rsidP="006D0EF0">
            <w:r>
              <w:lastRenderedPageBreak/>
              <w:t>Gypsy and traveller needs and provision</w:t>
            </w:r>
          </w:p>
        </w:tc>
        <w:tc>
          <w:tcPr>
            <w:tcW w:w="4508" w:type="dxa"/>
          </w:tcPr>
          <w:p w14:paraId="30301AAB" w14:textId="77777777" w:rsidR="00203C9C" w:rsidRDefault="00203C9C" w:rsidP="00203C9C">
            <w:pPr>
              <w:pStyle w:val="ListParagraph"/>
              <w:numPr>
                <w:ilvl w:val="0"/>
                <w:numId w:val="4"/>
              </w:numPr>
            </w:pPr>
            <w:r>
              <w:t>Facilitating adequate gypsy and traveller pitches and transit sites to address identified needs</w:t>
            </w:r>
          </w:p>
          <w:p w14:paraId="75071D45" w14:textId="77777777" w:rsidR="0073026B" w:rsidRPr="0073026B" w:rsidRDefault="00E93EE7" w:rsidP="00E93EE7">
            <w:pPr>
              <w:pStyle w:val="ListParagraph"/>
              <w:numPr>
                <w:ilvl w:val="0"/>
                <w:numId w:val="4"/>
              </w:numPr>
            </w:pPr>
            <w:r w:rsidRPr="00E93EE7">
              <w:rPr>
                <w:color w:val="000000" w:themeColor="text1"/>
              </w:rPr>
              <w:t>L</w:t>
            </w:r>
            <w:r w:rsidR="00D22BA9">
              <w:rPr>
                <w:color w:val="000000" w:themeColor="text1"/>
              </w:rPr>
              <w:t>ichfield District Council has</w:t>
            </w:r>
            <w:r w:rsidRPr="00E93EE7">
              <w:rPr>
                <w:color w:val="000000" w:themeColor="text1"/>
              </w:rPr>
              <w:t xml:space="preserve"> worked collaboratively with Tamworth and North Warwickshire to identify and accommodate where appropriate gypsy and traveller needs and provision.</w:t>
            </w:r>
          </w:p>
          <w:p w14:paraId="5B5E316A" w14:textId="2A6AFF6A" w:rsidR="00E7665D" w:rsidRDefault="0073026B" w:rsidP="00E93EE7">
            <w:pPr>
              <w:pStyle w:val="ListParagraph"/>
              <w:numPr>
                <w:ilvl w:val="0"/>
                <w:numId w:val="4"/>
              </w:numPr>
            </w:pPr>
            <w:r>
              <w:rPr>
                <w:color w:val="000000" w:themeColor="text1"/>
              </w:rPr>
              <w:t xml:space="preserve">LDC has worked with neighbouring authorities to establish if </w:t>
            </w:r>
            <w:r w:rsidR="00E7665D" w:rsidRPr="00E93EE7">
              <w:rPr>
                <w:color w:val="000000" w:themeColor="text1"/>
              </w:rPr>
              <w:t xml:space="preserve"> </w:t>
            </w:r>
            <w:r>
              <w:rPr>
                <w:color w:val="000000" w:themeColor="text1"/>
              </w:rPr>
              <w:t>any have available sites to meet need that cannot be met due to lack of site availability in LDC.</w:t>
            </w:r>
          </w:p>
        </w:tc>
      </w:tr>
      <w:tr w:rsidR="00203C9C" w14:paraId="4F0AB8E2" w14:textId="77777777" w:rsidTr="00203C9C">
        <w:tc>
          <w:tcPr>
            <w:tcW w:w="4508" w:type="dxa"/>
          </w:tcPr>
          <w:p w14:paraId="11992A38" w14:textId="77777777" w:rsidR="00203C9C" w:rsidRDefault="00203C9C" w:rsidP="006D0EF0">
            <w:r>
              <w:t>Employment land provision and jobs required</w:t>
            </w:r>
          </w:p>
        </w:tc>
        <w:tc>
          <w:tcPr>
            <w:tcW w:w="4508" w:type="dxa"/>
          </w:tcPr>
          <w:p w14:paraId="647A58BB" w14:textId="77777777" w:rsidR="00203C9C" w:rsidRDefault="00203C9C" w:rsidP="00203C9C">
            <w:pPr>
              <w:pStyle w:val="ListParagraph"/>
              <w:numPr>
                <w:ilvl w:val="0"/>
                <w:numId w:val="4"/>
              </w:numPr>
            </w:pPr>
            <w:r>
              <w:t>Addressing any</w:t>
            </w:r>
            <w:r w:rsidR="00011CF3">
              <w:t xml:space="preserve"> cross boundary issues regarding the provision of employment space </w:t>
            </w:r>
          </w:p>
          <w:p w14:paraId="3BF55D57" w14:textId="77777777" w:rsidR="00150D02" w:rsidRDefault="00150D02" w:rsidP="00203C9C">
            <w:pPr>
              <w:pStyle w:val="ListParagraph"/>
              <w:numPr>
                <w:ilvl w:val="0"/>
                <w:numId w:val="4"/>
              </w:numPr>
            </w:pPr>
            <w:r>
              <w:t>Facilitating local economic recovery caused by the widespread disruption to the economy as a result of the Coronavirus pandemic.</w:t>
            </w:r>
          </w:p>
        </w:tc>
      </w:tr>
      <w:tr w:rsidR="00203C9C" w14:paraId="558DAB7C" w14:textId="77777777" w:rsidTr="00203C9C">
        <w:tc>
          <w:tcPr>
            <w:tcW w:w="4508" w:type="dxa"/>
          </w:tcPr>
          <w:p w14:paraId="69638D9E" w14:textId="77777777" w:rsidR="00203C9C" w:rsidRDefault="00203C9C" w:rsidP="006D0EF0">
            <w:r>
              <w:t>Retail, leisure and commercial development</w:t>
            </w:r>
          </w:p>
        </w:tc>
        <w:tc>
          <w:tcPr>
            <w:tcW w:w="4508" w:type="dxa"/>
          </w:tcPr>
          <w:p w14:paraId="2B3CC63C" w14:textId="77777777" w:rsidR="00203C9C" w:rsidRDefault="00011CF3" w:rsidP="006D0EF0">
            <w:r>
              <w:t xml:space="preserve">N/A </w:t>
            </w:r>
          </w:p>
        </w:tc>
      </w:tr>
      <w:tr w:rsidR="00203C9C" w14:paraId="33234A6E" w14:textId="77777777" w:rsidTr="00203C9C">
        <w:tc>
          <w:tcPr>
            <w:tcW w:w="4508" w:type="dxa"/>
          </w:tcPr>
          <w:p w14:paraId="36F89D06" w14:textId="77777777" w:rsidR="00203C9C" w:rsidRDefault="00203C9C" w:rsidP="006D0EF0">
            <w:r>
              <w:t>Provision of transport infrastructure</w:t>
            </w:r>
          </w:p>
        </w:tc>
        <w:tc>
          <w:tcPr>
            <w:tcW w:w="4508" w:type="dxa"/>
          </w:tcPr>
          <w:p w14:paraId="7AACB502" w14:textId="33B57403" w:rsidR="00203C9C" w:rsidRDefault="00011CF3" w:rsidP="00011CF3">
            <w:pPr>
              <w:pStyle w:val="ListParagraph"/>
              <w:numPr>
                <w:ilvl w:val="0"/>
                <w:numId w:val="4"/>
              </w:numPr>
            </w:pPr>
            <w:r>
              <w:t>Addressing the delivery of development to ensure there are no detrimental impacts on the local high</w:t>
            </w:r>
            <w:r w:rsidR="00D22BA9">
              <w:t>ways</w:t>
            </w:r>
            <w:r>
              <w:t xml:space="preserve"> network and the strategic road network</w:t>
            </w:r>
          </w:p>
          <w:p w14:paraId="4EA91905" w14:textId="31EB5DAC" w:rsidR="00011CF3" w:rsidRDefault="00011CF3" w:rsidP="00011CF3">
            <w:pPr>
              <w:pStyle w:val="ListParagraph"/>
              <w:numPr>
                <w:ilvl w:val="0"/>
                <w:numId w:val="4"/>
              </w:numPr>
            </w:pPr>
            <w:r>
              <w:t>Working with highways authorities and relevant partners on upgrades and works to major st</w:t>
            </w:r>
            <w:r w:rsidR="00D22BA9">
              <w:t>rategic roads intersecting the d</w:t>
            </w:r>
            <w:r>
              <w:t>istrict, including the A5 and A38</w:t>
            </w:r>
          </w:p>
          <w:p w14:paraId="4831A211" w14:textId="05018548" w:rsidR="00011CF3" w:rsidRDefault="00011CF3" w:rsidP="00011CF3">
            <w:pPr>
              <w:pStyle w:val="ListParagraph"/>
              <w:numPr>
                <w:ilvl w:val="0"/>
                <w:numId w:val="4"/>
              </w:numPr>
            </w:pPr>
            <w:r>
              <w:t xml:space="preserve">Facilitating the delivery of HS2 </w:t>
            </w:r>
            <w:r w:rsidR="00DD2C1B">
              <w:t xml:space="preserve">which crosses </w:t>
            </w:r>
            <w:r w:rsidR="00D22BA9">
              <w:t>the d</w:t>
            </w:r>
            <w:r w:rsidR="00DD2C1B">
              <w:t xml:space="preserve">istrict </w:t>
            </w:r>
          </w:p>
        </w:tc>
      </w:tr>
      <w:tr w:rsidR="00203C9C" w14:paraId="1D9C27DD" w14:textId="77777777" w:rsidTr="00203C9C">
        <w:tc>
          <w:tcPr>
            <w:tcW w:w="4508" w:type="dxa"/>
          </w:tcPr>
          <w:p w14:paraId="6BEB3925" w14:textId="77777777" w:rsidR="00203C9C" w:rsidRDefault="00203C9C" w:rsidP="006D0EF0">
            <w:r>
              <w:t>Provision of utilities infrastructure including telecommunications, digital, water and energy</w:t>
            </w:r>
          </w:p>
        </w:tc>
        <w:tc>
          <w:tcPr>
            <w:tcW w:w="4508" w:type="dxa"/>
          </w:tcPr>
          <w:p w14:paraId="39FC42D1" w14:textId="23BC0FCA" w:rsidR="00203C9C" w:rsidRPr="00E93EE7" w:rsidRDefault="00E93EE7" w:rsidP="00E93EE7">
            <w:pPr>
              <w:pStyle w:val="ListParagraph"/>
              <w:numPr>
                <w:ilvl w:val="0"/>
                <w:numId w:val="8"/>
              </w:numPr>
              <w:rPr>
                <w:color w:val="FF0000"/>
              </w:rPr>
            </w:pPr>
            <w:r w:rsidRPr="0073026B">
              <w:t>Working with Severn Trent to overcome the issues relating to the River Mease SAC</w:t>
            </w:r>
          </w:p>
        </w:tc>
      </w:tr>
      <w:tr w:rsidR="00203C9C" w14:paraId="149FDE1C" w14:textId="77777777" w:rsidTr="00203C9C">
        <w:tc>
          <w:tcPr>
            <w:tcW w:w="4508" w:type="dxa"/>
          </w:tcPr>
          <w:p w14:paraId="0AB21E42" w14:textId="77777777" w:rsidR="00203C9C" w:rsidRDefault="00203C9C" w:rsidP="006D0EF0">
            <w:r>
              <w:t xml:space="preserve">Provision of communities facilities including health and education infrastructure and local facilities </w:t>
            </w:r>
          </w:p>
        </w:tc>
        <w:tc>
          <w:tcPr>
            <w:tcW w:w="4508" w:type="dxa"/>
          </w:tcPr>
          <w:p w14:paraId="27DDA095" w14:textId="77777777" w:rsidR="00DD2C1B" w:rsidRDefault="00C576B3" w:rsidP="00C576B3">
            <w:pPr>
              <w:pStyle w:val="ListParagraph"/>
              <w:numPr>
                <w:ilvl w:val="0"/>
                <w:numId w:val="5"/>
              </w:numPr>
            </w:pPr>
            <w:r>
              <w:t>Provision of sufficient school place capacity in relation to site allocations</w:t>
            </w:r>
            <w:r w:rsidR="00DD2C1B">
              <w:t xml:space="preserve"> to avoid cross boundary impacts</w:t>
            </w:r>
          </w:p>
          <w:p w14:paraId="6E3F7CB3" w14:textId="35284CB1" w:rsidR="00203C9C" w:rsidRDefault="00DD2C1B" w:rsidP="00C576B3">
            <w:pPr>
              <w:pStyle w:val="ListParagraph"/>
              <w:numPr>
                <w:ilvl w:val="0"/>
                <w:numId w:val="5"/>
              </w:numPr>
            </w:pPr>
            <w:r>
              <w:t xml:space="preserve">Provision of sufficient healthcare facilities to accommodate future growth and changing healthcare priorities and needs </w:t>
            </w:r>
            <w:r w:rsidR="00C576B3">
              <w:t xml:space="preserve"> </w:t>
            </w:r>
          </w:p>
        </w:tc>
      </w:tr>
      <w:tr w:rsidR="00203C9C" w14:paraId="33DAFCB6" w14:textId="77777777" w:rsidTr="00203C9C">
        <w:tc>
          <w:tcPr>
            <w:tcW w:w="4508" w:type="dxa"/>
          </w:tcPr>
          <w:p w14:paraId="54188E0B" w14:textId="77777777" w:rsidR="00203C9C" w:rsidRDefault="00203C9C" w:rsidP="006D0EF0">
            <w:r>
              <w:t xml:space="preserve">Conservation and enhancement of natural and historic environment </w:t>
            </w:r>
          </w:p>
        </w:tc>
        <w:tc>
          <w:tcPr>
            <w:tcW w:w="4508" w:type="dxa"/>
          </w:tcPr>
          <w:p w14:paraId="46018BF8" w14:textId="77777777" w:rsidR="00DD2C1B" w:rsidRDefault="00DD2C1B" w:rsidP="006D0EF0">
            <w:r>
              <w:t>In relation to the natural environment:</w:t>
            </w:r>
          </w:p>
          <w:p w14:paraId="5797F7E1" w14:textId="09682895" w:rsidR="00DD2C1B" w:rsidRDefault="00DD2C1B" w:rsidP="00DD2C1B">
            <w:pPr>
              <w:pStyle w:val="ListParagraph"/>
              <w:numPr>
                <w:ilvl w:val="0"/>
                <w:numId w:val="6"/>
              </w:numPr>
            </w:pPr>
            <w:r>
              <w:t>Ensuring a consistent approach to the conservation and enhancement of Protected Landscapes</w:t>
            </w:r>
            <w:r w:rsidR="00D22BA9">
              <w:t xml:space="preserve"> and their settings within the d</w:t>
            </w:r>
            <w:r>
              <w:t>istrict</w:t>
            </w:r>
          </w:p>
          <w:p w14:paraId="55C4958D" w14:textId="77777777" w:rsidR="00DD2C1B" w:rsidRDefault="00287BC4" w:rsidP="00DD2C1B">
            <w:pPr>
              <w:pStyle w:val="ListParagraph"/>
              <w:numPr>
                <w:ilvl w:val="0"/>
                <w:numId w:val="6"/>
              </w:numPr>
            </w:pPr>
            <w:r>
              <w:t xml:space="preserve">Ensuring that the cumulative impact of proposed levels of growth does not </w:t>
            </w:r>
            <w:r>
              <w:lastRenderedPageBreak/>
              <w:t>result in likely</w:t>
            </w:r>
            <w:r w:rsidR="00117E02">
              <w:t xml:space="preserve"> significant effects on the European Sites</w:t>
            </w:r>
          </w:p>
          <w:p w14:paraId="2A19B469" w14:textId="77777777" w:rsidR="00117E02" w:rsidRDefault="00117E02" w:rsidP="00DD2C1B">
            <w:pPr>
              <w:pStyle w:val="ListParagraph"/>
              <w:numPr>
                <w:ilvl w:val="0"/>
                <w:numId w:val="6"/>
              </w:numPr>
            </w:pPr>
            <w:r>
              <w:t>River Mease SAC</w:t>
            </w:r>
          </w:p>
          <w:p w14:paraId="06241177" w14:textId="77777777" w:rsidR="00117E02" w:rsidRDefault="00117E02" w:rsidP="00DD2C1B">
            <w:pPr>
              <w:pStyle w:val="ListParagraph"/>
              <w:numPr>
                <w:ilvl w:val="0"/>
                <w:numId w:val="6"/>
              </w:numPr>
            </w:pPr>
            <w:r>
              <w:t>Cannock Chase SAC</w:t>
            </w:r>
          </w:p>
          <w:p w14:paraId="1CAEF2A3" w14:textId="7E274EA6" w:rsidR="00122FA5" w:rsidRDefault="0011453D" w:rsidP="00DD2C1B">
            <w:pPr>
              <w:pStyle w:val="ListParagraph"/>
              <w:numPr>
                <w:ilvl w:val="0"/>
                <w:numId w:val="6"/>
              </w:numPr>
            </w:pPr>
            <w:r>
              <w:t xml:space="preserve">AONB </w:t>
            </w:r>
          </w:p>
          <w:p w14:paraId="7B48573A" w14:textId="77777777" w:rsidR="00117E02" w:rsidRDefault="00117E02" w:rsidP="00117E02">
            <w:r>
              <w:t>Historic Environment</w:t>
            </w:r>
          </w:p>
          <w:p w14:paraId="4D0E2CD6" w14:textId="64ABB0E4" w:rsidR="00117E02" w:rsidRDefault="00117E02" w:rsidP="00117E02">
            <w:pPr>
              <w:pStyle w:val="ListParagraph"/>
              <w:numPr>
                <w:ilvl w:val="0"/>
                <w:numId w:val="7"/>
              </w:numPr>
            </w:pPr>
            <w:r>
              <w:t>Ensuring that the significant of heritage assets and their settings are conserved and enhanced</w:t>
            </w:r>
          </w:p>
        </w:tc>
      </w:tr>
      <w:tr w:rsidR="00203C9C" w14:paraId="5C3F82C4" w14:textId="77777777" w:rsidTr="00203C9C">
        <w:tc>
          <w:tcPr>
            <w:tcW w:w="4508" w:type="dxa"/>
          </w:tcPr>
          <w:p w14:paraId="731DAC54" w14:textId="76F00B54" w:rsidR="00203C9C" w:rsidRDefault="00203C9C" w:rsidP="006D0EF0">
            <w:r>
              <w:lastRenderedPageBreak/>
              <w:t>Mitigation of and adaption to address climate change</w:t>
            </w:r>
            <w:r w:rsidR="00117E02">
              <w:t xml:space="preserve"> and managing flood risk</w:t>
            </w:r>
          </w:p>
        </w:tc>
        <w:tc>
          <w:tcPr>
            <w:tcW w:w="4508" w:type="dxa"/>
          </w:tcPr>
          <w:p w14:paraId="54690707" w14:textId="7BE99093" w:rsidR="00203C9C" w:rsidRDefault="00117E02" w:rsidP="006D0EF0">
            <w:r>
              <w:t>Mitigating / adapting to the effects of climate change including managing flood risk</w:t>
            </w:r>
            <w:r w:rsidR="00D22BA9">
              <w:t>.</w:t>
            </w:r>
          </w:p>
        </w:tc>
      </w:tr>
    </w:tbl>
    <w:p w14:paraId="0B887046" w14:textId="77777777" w:rsidR="00203C9C" w:rsidRDefault="00203C9C" w:rsidP="006D0EF0"/>
    <w:p w14:paraId="0C47E375" w14:textId="063B8D51" w:rsidR="00426FF3" w:rsidRDefault="00117E02" w:rsidP="006D0EF0">
      <w:r>
        <w:t>5.3</w:t>
      </w:r>
      <w:r>
        <w:tab/>
        <w:t xml:space="preserve">The list above seeks to outline the key strategic cross boundary issues and whilst themes listed with no identified issues are recognised as cross boundary and strategy, they are unlikely to require active collaboration between the Duty to Cooperate bodies in strategic planning terms. </w:t>
      </w:r>
    </w:p>
    <w:p w14:paraId="6AA48706" w14:textId="6011ED95" w:rsidR="00D14752" w:rsidRDefault="00122FA5" w:rsidP="00122FA5">
      <w:pPr>
        <w:pStyle w:val="Heading1"/>
      </w:pPr>
      <w:r>
        <w:t>6. Mechanisms for co-operation</w:t>
      </w:r>
    </w:p>
    <w:p w14:paraId="0D8DD7C5" w14:textId="05CA5B9D" w:rsidR="00122FA5" w:rsidRDefault="00122FA5" w:rsidP="00122FA5">
      <w:r>
        <w:t>6.1</w:t>
      </w:r>
      <w:r>
        <w:tab/>
        <w:t>Lichfield District Council is actively involved in a number of cross-boundary relationships that have informed the preparation of the Local Plan 2040. These relationships take different formats, many are formalised, regular meetings where a variety of topics are discussed and some are specifically tailored towards the Local Plan 2040.</w:t>
      </w:r>
    </w:p>
    <w:p w14:paraId="5665430E" w14:textId="53E6F4D7" w:rsidR="00122FA5" w:rsidRDefault="00122FA5" w:rsidP="00122FA5">
      <w:r>
        <w:t>6.2</w:t>
      </w:r>
      <w:r>
        <w:tab/>
        <w:t>These partnerships are an invaluable mechanism for facilitating duty to co-operate discussions and enable regular direct contact with a range of bodies. A number of these partnerships have actively engaged with the local plan process, and it has been a regular item on the agenda at meetings to discuss emerging evidence and specific issues.</w:t>
      </w:r>
    </w:p>
    <w:p w14:paraId="72481F55" w14:textId="2B7913B9" w:rsidR="00122FA5" w:rsidRDefault="00122FA5" w:rsidP="00122FA5">
      <w:pPr>
        <w:rPr>
          <w:rFonts w:cs="Arial"/>
          <w:b/>
        </w:rPr>
      </w:pPr>
      <w:r>
        <w:t>6.3</w:t>
      </w:r>
      <w:r>
        <w:tab/>
      </w:r>
      <w:r>
        <w:rPr>
          <w:rFonts w:cs="Arial"/>
        </w:rPr>
        <w:t xml:space="preserve">A log of the meetings that have taken place between the Council and its duty to co-operate partners are attached at </w:t>
      </w:r>
      <w:r>
        <w:rPr>
          <w:rFonts w:cs="Arial"/>
          <w:b/>
        </w:rPr>
        <w:t>A</w:t>
      </w:r>
      <w:r w:rsidR="008A66FD">
        <w:rPr>
          <w:rFonts w:cs="Arial"/>
          <w:b/>
        </w:rPr>
        <w:t>nnex</w:t>
      </w:r>
      <w:r>
        <w:rPr>
          <w:rFonts w:cs="Arial"/>
          <w:b/>
        </w:rPr>
        <w:t xml:space="preserve"> A. </w:t>
      </w:r>
    </w:p>
    <w:p w14:paraId="45C6D7B5" w14:textId="062B5762" w:rsidR="00122FA5" w:rsidRDefault="00122FA5" w:rsidP="00122FA5">
      <w:pPr>
        <w:rPr>
          <w:rFonts w:cs="Arial"/>
          <w:b/>
        </w:rPr>
      </w:pPr>
      <w:r>
        <w:rPr>
          <w:rFonts w:cs="Arial"/>
        </w:rPr>
        <w:t>6.4</w:t>
      </w:r>
      <w:r>
        <w:rPr>
          <w:rFonts w:cs="Arial"/>
        </w:rPr>
        <w:tab/>
        <w:t xml:space="preserve">In addition, a number of strategies and evidence based documents </w:t>
      </w:r>
      <w:r w:rsidR="00D22BA9">
        <w:rPr>
          <w:rFonts w:cs="Arial"/>
        </w:rPr>
        <w:t xml:space="preserve">that </w:t>
      </w:r>
      <w:r>
        <w:rPr>
          <w:rFonts w:cs="Arial"/>
        </w:rPr>
        <w:t xml:space="preserve">inform the review of the Local Plan and address cross boundary strategic matters were produced by or commissioned by at least one prescribed body for the duty to co-operate. A table of these strategies and studies are </w:t>
      </w:r>
      <w:r w:rsidR="00F95FDB">
        <w:rPr>
          <w:rFonts w:cs="Arial"/>
        </w:rPr>
        <w:t xml:space="preserve">listed </w:t>
      </w:r>
      <w:r>
        <w:rPr>
          <w:rFonts w:cs="Arial"/>
        </w:rPr>
        <w:t xml:space="preserve">in </w:t>
      </w:r>
      <w:r>
        <w:rPr>
          <w:rFonts w:cs="Arial"/>
          <w:b/>
        </w:rPr>
        <w:t>A</w:t>
      </w:r>
      <w:r w:rsidR="008A66FD">
        <w:rPr>
          <w:rFonts w:cs="Arial"/>
          <w:b/>
        </w:rPr>
        <w:t>nnex</w:t>
      </w:r>
      <w:r>
        <w:rPr>
          <w:rFonts w:cs="Arial"/>
          <w:b/>
        </w:rPr>
        <w:t xml:space="preserve"> B.</w:t>
      </w:r>
    </w:p>
    <w:p w14:paraId="546E77DF" w14:textId="4D607565" w:rsidR="004535CD" w:rsidRDefault="004535CD" w:rsidP="004535CD">
      <w:pPr>
        <w:pStyle w:val="Heading1"/>
      </w:pPr>
      <w:r>
        <w:t>7. Statements of Common Ground</w:t>
      </w:r>
    </w:p>
    <w:p w14:paraId="40105382" w14:textId="5A601537" w:rsidR="004535CD" w:rsidRDefault="004535CD" w:rsidP="004535CD">
      <w:r>
        <w:t xml:space="preserve">7.1 Following a review of the cross boundary strategic issues and representations received to date in response to the local plan consultations and on-going partnership meetings, Lichfield District Council </w:t>
      </w:r>
      <w:r w:rsidR="00E93EE7">
        <w:t>will</w:t>
      </w:r>
      <w:r>
        <w:t xml:space="preserve"> produce Statements of Common Ground with the following partners:</w:t>
      </w:r>
    </w:p>
    <w:p w14:paraId="72B98FBC" w14:textId="73F02821" w:rsidR="004535CD" w:rsidRDefault="004535CD" w:rsidP="004535CD">
      <w:pPr>
        <w:pStyle w:val="ListParagraph"/>
        <w:numPr>
          <w:ilvl w:val="0"/>
          <w:numId w:val="7"/>
        </w:numPr>
      </w:pPr>
      <w:r>
        <w:t>Local authorities within the Greater Birmingham Housing Market Area</w:t>
      </w:r>
    </w:p>
    <w:p w14:paraId="331AB5D3" w14:textId="22BE2723" w:rsidR="00D22BA9" w:rsidRDefault="00D22BA9" w:rsidP="004535CD">
      <w:pPr>
        <w:pStyle w:val="ListParagraph"/>
        <w:numPr>
          <w:ilvl w:val="0"/>
          <w:numId w:val="7"/>
        </w:numPr>
      </w:pPr>
      <w:r>
        <w:t>Local authorities within the Black Country Housing Market Area</w:t>
      </w:r>
    </w:p>
    <w:p w14:paraId="6D238088" w14:textId="18A6EE83" w:rsidR="004535CD" w:rsidRDefault="004535CD" w:rsidP="004535CD">
      <w:pPr>
        <w:pStyle w:val="ListParagraph"/>
        <w:numPr>
          <w:ilvl w:val="0"/>
          <w:numId w:val="7"/>
        </w:numPr>
      </w:pPr>
      <w:r>
        <w:t>Local authorities within the Cannock Chase SAC Partnership</w:t>
      </w:r>
    </w:p>
    <w:p w14:paraId="5126AE20" w14:textId="2D0B1BBE" w:rsidR="004535CD" w:rsidRDefault="004535CD" w:rsidP="004535CD">
      <w:pPr>
        <w:pStyle w:val="ListParagraph"/>
        <w:numPr>
          <w:ilvl w:val="0"/>
          <w:numId w:val="7"/>
        </w:numPr>
      </w:pPr>
      <w:r>
        <w:t>Natural England</w:t>
      </w:r>
    </w:p>
    <w:p w14:paraId="12347A5F" w14:textId="37004129" w:rsidR="00E93EE7" w:rsidRDefault="00E7119F" w:rsidP="00E7119F">
      <w:pPr>
        <w:pStyle w:val="ListParagraph"/>
        <w:numPr>
          <w:ilvl w:val="0"/>
          <w:numId w:val="7"/>
        </w:numPr>
      </w:pPr>
      <w:r>
        <w:t>Historic England</w:t>
      </w:r>
      <w:r w:rsidR="00E93EE7">
        <w:t xml:space="preserve"> </w:t>
      </w:r>
    </w:p>
    <w:p w14:paraId="21A505A4" w14:textId="0C495BF6" w:rsidR="004535CD" w:rsidRPr="004535CD" w:rsidRDefault="004535CD" w:rsidP="004535CD">
      <w:r>
        <w:t>7.2</w:t>
      </w:r>
      <w:r>
        <w:tab/>
        <w:t xml:space="preserve">These Statements of Common Ground will cover cross boundary issues including contribution towards meeting the HMA shortfall, Cannock Chase SAC, HRA, transport </w:t>
      </w:r>
      <w:r w:rsidR="00DF2DAF">
        <w:t xml:space="preserve">as well as other matters. </w:t>
      </w:r>
    </w:p>
    <w:p w14:paraId="2B7C7143" w14:textId="4E2E80FF" w:rsidR="00122FA5" w:rsidRDefault="00DF2DAF" w:rsidP="00DF2DAF">
      <w:pPr>
        <w:pStyle w:val="Heading1"/>
      </w:pPr>
      <w:r>
        <w:lastRenderedPageBreak/>
        <w:t>8. Conclusions</w:t>
      </w:r>
    </w:p>
    <w:p w14:paraId="39C82489" w14:textId="267454A1" w:rsidR="00DF2DAF" w:rsidRDefault="00DF2DAF" w:rsidP="00DF2DAF">
      <w:r>
        <w:t>8.1</w:t>
      </w:r>
      <w:r>
        <w:tab/>
        <w:t xml:space="preserve">Lichfield District Council has actively engaged with neighbouring authorities, stakeholders and partners throughout the preparation of the Local Plan 2040 and discussed with them all strategic matters. </w:t>
      </w:r>
    </w:p>
    <w:p w14:paraId="39D7CA30" w14:textId="52E331D3" w:rsidR="00DF2DAF" w:rsidRDefault="00DF2DAF" w:rsidP="00DF2DAF">
      <w:r>
        <w:t>8.2</w:t>
      </w:r>
      <w:r>
        <w:tab/>
        <w:t>This report, along with the Authority Monitoring Report, Consultation Statement and the Statements of Common Ground demonstrate how the council has complied with its duty to co-operate and will be used during Examination in Public to demonstrate how the Local Plan 2040 is based on effective joint working across local authority boundaries.</w:t>
      </w:r>
    </w:p>
    <w:p w14:paraId="70FB3AEC" w14:textId="711076AD" w:rsidR="00A928BA" w:rsidRDefault="00A928BA" w:rsidP="00DF2DAF"/>
    <w:p w14:paraId="1FA5D04C" w14:textId="3734BA6B" w:rsidR="00A928BA" w:rsidRDefault="00A928BA" w:rsidP="00DF2DAF"/>
    <w:p w14:paraId="7CE0674B" w14:textId="47E7B2F0" w:rsidR="00A928BA" w:rsidRDefault="00A928BA" w:rsidP="00DF2DAF"/>
    <w:p w14:paraId="1EC8836C" w14:textId="0D667EBC" w:rsidR="00A928BA" w:rsidRDefault="00A928BA" w:rsidP="00DF2DAF"/>
    <w:p w14:paraId="3018A420" w14:textId="3C5D3172" w:rsidR="00A928BA" w:rsidRDefault="00A928BA" w:rsidP="00DF2DAF"/>
    <w:p w14:paraId="5E3EC9BD" w14:textId="29CE4402" w:rsidR="00A928BA" w:rsidRDefault="00A928BA" w:rsidP="00DF2DAF"/>
    <w:p w14:paraId="6913CD3A" w14:textId="37B5155E" w:rsidR="00A928BA" w:rsidRDefault="00A928BA" w:rsidP="00DF2DAF"/>
    <w:p w14:paraId="3901952F" w14:textId="0CC50458" w:rsidR="00A928BA" w:rsidRDefault="00A928BA" w:rsidP="00DF2DAF"/>
    <w:p w14:paraId="7D445664" w14:textId="41B343E6" w:rsidR="00A928BA" w:rsidRDefault="00A928BA" w:rsidP="00DF2DAF"/>
    <w:p w14:paraId="154094EA" w14:textId="699D9DFC" w:rsidR="00A928BA" w:rsidRDefault="00A928BA" w:rsidP="00DF2DAF"/>
    <w:p w14:paraId="5EC2C99A" w14:textId="71BCF8DA" w:rsidR="00A928BA" w:rsidRDefault="00A928BA" w:rsidP="00DF2DAF"/>
    <w:p w14:paraId="79A3B036" w14:textId="17AC12E9" w:rsidR="00A928BA" w:rsidRDefault="00A928BA" w:rsidP="00DF2DAF"/>
    <w:p w14:paraId="3F5E41E5" w14:textId="1E12D273" w:rsidR="00A928BA" w:rsidRDefault="00A928BA" w:rsidP="00DF2DAF"/>
    <w:p w14:paraId="53203A9A" w14:textId="167501F6" w:rsidR="00A928BA" w:rsidRDefault="00A928BA" w:rsidP="00DF2DAF"/>
    <w:p w14:paraId="21D8EFF1" w14:textId="1A79C586" w:rsidR="00A928BA" w:rsidRDefault="00A928BA" w:rsidP="00DF2DAF"/>
    <w:p w14:paraId="4C9B5868" w14:textId="7E9B667E" w:rsidR="00A928BA" w:rsidRDefault="00A928BA" w:rsidP="00DF2DAF"/>
    <w:p w14:paraId="2AB7F260" w14:textId="6DDA176D" w:rsidR="00A928BA" w:rsidRDefault="00A928BA" w:rsidP="00DF2DAF"/>
    <w:p w14:paraId="62C1A688" w14:textId="3A1EAC03" w:rsidR="00A928BA" w:rsidRDefault="00A928BA" w:rsidP="00DF2DAF"/>
    <w:p w14:paraId="45B9CB8D" w14:textId="03C2BF9C" w:rsidR="00A928BA" w:rsidRDefault="00A928BA" w:rsidP="00DF2DAF"/>
    <w:p w14:paraId="613D7FEA" w14:textId="0F610F59" w:rsidR="00A928BA" w:rsidRDefault="00A928BA" w:rsidP="00DF2DAF"/>
    <w:p w14:paraId="19968CEC" w14:textId="77777777" w:rsidR="00A928BA" w:rsidRPr="00DF2DAF" w:rsidRDefault="00A928BA" w:rsidP="00DF2DAF"/>
    <w:p w14:paraId="6938397C" w14:textId="0B465836" w:rsidR="00A928BA" w:rsidRDefault="00A928BA" w:rsidP="00A928BA">
      <w:pPr>
        <w:pStyle w:val="Heading1"/>
      </w:pPr>
      <w:r>
        <w:t>Annex A – Duty to Cooperate Meeting Log</w:t>
      </w:r>
      <w:r w:rsidR="00E7119F">
        <w:t xml:space="preserve"> as at April 2022</w:t>
      </w:r>
    </w:p>
    <w:p w14:paraId="2D0237F8" w14:textId="77777777" w:rsidR="00A928BA" w:rsidRDefault="00A928BA" w:rsidP="00A928BA"/>
    <w:tbl>
      <w:tblPr>
        <w:tblStyle w:val="TableGrid"/>
        <w:tblW w:w="8931" w:type="dxa"/>
        <w:tblLook w:val="04A0" w:firstRow="1" w:lastRow="0" w:firstColumn="1" w:lastColumn="0" w:noHBand="0" w:noVBand="1"/>
      </w:tblPr>
      <w:tblGrid>
        <w:gridCol w:w="1680"/>
        <w:gridCol w:w="1624"/>
        <w:gridCol w:w="5627"/>
      </w:tblGrid>
      <w:tr w:rsidR="00A928BA" w:rsidRPr="008C3773" w14:paraId="61C566E9" w14:textId="77777777" w:rsidTr="007546DA">
        <w:trPr>
          <w:trHeight w:val="290"/>
        </w:trPr>
        <w:tc>
          <w:tcPr>
            <w:tcW w:w="1680" w:type="dxa"/>
            <w:shd w:val="clear" w:color="auto" w:fill="DEEAF6" w:themeFill="accent1" w:themeFillTint="33"/>
          </w:tcPr>
          <w:p w14:paraId="4929EA7A" w14:textId="77777777" w:rsidR="00A928BA" w:rsidRPr="008C3773" w:rsidRDefault="00A928BA" w:rsidP="007546DA">
            <w:pPr>
              <w:rPr>
                <w:rFonts w:asciiTheme="majorHAnsi" w:eastAsiaTheme="majorEastAsia" w:hAnsiTheme="majorHAnsi" w:cstheme="majorBidi"/>
                <w:color w:val="1F4D78" w:themeColor="accent1" w:themeShade="7F"/>
                <w:szCs w:val="24"/>
              </w:rPr>
            </w:pPr>
            <w:r w:rsidRPr="008C3773">
              <w:rPr>
                <w:rFonts w:asciiTheme="majorHAnsi" w:eastAsiaTheme="majorEastAsia" w:hAnsiTheme="majorHAnsi" w:cstheme="majorBidi"/>
                <w:color w:val="1F4D78" w:themeColor="accent1" w:themeShade="7F"/>
                <w:szCs w:val="24"/>
              </w:rPr>
              <w:t>Date</w:t>
            </w:r>
          </w:p>
        </w:tc>
        <w:tc>
          <w:tcPr>
            <w:tcW w:w="1624" w:type="dxa"/>
            <w:shd w:val="clear" w:color="auto" w:fill="DEEAF6" w:themeFill="accent1" w:themeFillTint="33"/>
          </w:tcPr>
          <w:p w14:paraId="68152BCD" w14:textId="77777777" w:rsidR="00A928BA" w:rsidRPr="008C3773" w:rsidRDefault="00A928BA" w:rsidP="007546DA">
            <w:pPr>
              <w:rPr>
                <w:rFonts w:asciiTheme="majorHAnsi" w:eastAsiaTheme="majorEastAsia" w:hAnsiTheme="majorHAnsi" w:cstheme="majorBidi"/>
                <w:color w:val="1F4D78" w:themeColor="accent1" w:themeShade="7F"/>
                <w:szCs w:val="24"/>
              </w:rPr>
            </w:pPr>
            <w:r w:rsidRPr="008C3773">
              <w:rPr>
                <w:rFonts w:asciiTheme="majorHAnsi" w:eastAsiaTheme="majorEastAsia" w:hAnsiTheme="majorHAnsi" w:cstheme="majorBidi"/>
                <w:color w:val="1F4D78" w:themeColor="accent1" w:themeShade="7F"/>
                <w:szCs w:val="24"/>
              </w:rPr>
              <w:t>Title/Attendees</w:t>
            </w:r>
          </w:p>
        </w:tc>
        <w:tc>
          <w:tcPr>
            <w:tcW w:w="5627" w:type="dxa"/>
            <w:shd w:val="clear" w:color="auto" w:fill="DEEAF6" w:themeFill="accent1" w:themeFillTint="33"/>
          </w:tcPr>
          <w:p w14:paraId="0F3E3D61" w14:textId="77777777" w:rsidR="00A928BA" w:rsidRPr="008C3773" w:rsidRDefault="00A928BA" w:rsidP="007546DA">
            <w:pPr>
              <w:ind w:right="-103"/>
              <w:rPr>
                <w:rFonts w:asciiTheme="majorHAnsi" w:eastAsiaTheme="majorEastAsia" w:hAnsiTheme="majorHAnsi" w:cstheme="majorBidi"/>
                <w:color w:val="1F4D78" w:themeColor="accent1" w:themeShade="7F"/>
                <w:szCs w:val="24"/>
              </w:rPr>
            </w:pPr>
            <w:r w:rsidRPr="008C3773">
              <w:rPr>
                <w:rFonts w:asciiTheme="majorHAnsi" w:eastAsiaTheme="majorEastAsia" w:hAnsiTheme="majorHAnsi" w:cstheme="majorBidi"/>
                <w:color w:val="1F4D78" w:themeColor="accent1" w:themeShade="7F"/>
                <w:szCs w:val="24"/>
              </w:rPr>
              <w:t>Purpose of meeting</w:t>
            </w:r>
          </w:p>
        </w:tc>
      </w:tr>
      <w:tr w:rsidR="00A928BA" w:rsidRPr="008C3773" w14:paraId="02D94FE1" w14:textId="77777777" w:rsidTr="007546DA">
        <w:trPr>
          <w:trHeight w:val="290"/>
        </w:trPr>
        <w:tc>
          <w:tcPr>
            <w:tcW w:w="1680" w:type="dxa"/>
          </w:tcPr>
          <w:p w14:paraId="6D09ED1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10/04/2018</w:t>
            </w:r>
          </w:p>
        </w:tc>
        <w:tc>
          <w:tcPr>
            <w:tcW w:w="1624" w:type="dxa"/>
          </w:tcPr>
          <w:p w14:paraId="30D922CF"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AONB Officer Working group</w:t>
            </w:r>
          </w:p>
        </w:tc>
        <w:tc>
          <w:tcPr>
            <w:tcW w:w="5627" w:type="dxa"/>
          </w:tcPr>
          <w:p w14:paraId="1519337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50483C7B" w14:textId="77777777" w:rsidTr="007546DA">
        <w:trPr>
          <w:trHeight w:val="290"/>
        </w:trPr>
        <w:tc>
          <w:tcPr>
            <w:tcW w:w="1680" w:type="dxa"/>
            <w:hideMark/>
          </w:tcPr>
          <w:p w14:paraId="65DA1BD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12/04/2018</w:t>
            </w:r>
          </w:p>
        </w:tc>
        <w:tc>
          <w:tcPr>
            <w:tcW w:w="1624" w:type="dxa"/>
            <w:hideMark/>
          </w:tcPr>
          <w:p w14:paraId="7B69F9C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w:t>
            </w:r>
            <w:r>
              <w:rPr>
                <w:rFonts w:ascii="Calibri" w:eastAsia="Times New Roman" w:hAnsi="Calibri" w:cs="Calibri"/>
                <w:color w:val="000000"/>
                <w:sz w:val="20"/>
                <w:szCs w:val="20"/>
                <w:lang w:eastAsia="en-GB"/>
              </w:rPr>
              <w:t>annock Chase SAC</w:t>
            </w:r>
            <w:r w:rsidRPr="008C3773">
              <w:rPr>
                <w:rFonts w:ascii="Calibri" w:eastAsia="Times New Roman" w:hAnsi="Calibri" w:cs="Calibri"/>
                <w:color w:val="000000"/>
                <w:sz w:val="20"/>
                <w:szCs w:val="20"/>
                <w:lang w:eastAsia="en-GB"/>
              </w:rPr>
              <w:t xml:space="preserve"> Partnership</w:t>
            </w:r>
            <w:r>
              <w:rPr>
                <w:rFonts w:ascii="Calibri" w:eastAsia="Times New Roman" w:hAnsi="Calibri" w:cs="Calibri"/>
                <w:color w:val="000000"/>
                <w:sz w:val="20"/>
                <w:szCs w:val="20"/>
                <w:lang w:eastAsia="en-GB"/>
              </w:rPr>
              <w:t xml:space="preserve"> (CCSAC)</w:t>
            </w:r>
          </w:p>
        </w:tc>
        <w:tc>
          <w:tcPr>
            <w:tcW w:w="5627" w:type="dxa"/>
            <w:hideMark/>
          </w:tcPr>
          <w:p w14:paraId="2BA0BB9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F571F86" w14:textId="77777777" w:rsidTr="007546DA">
        <w:trPr>
          <w:trHeight w:val="290"/>
        </w:trPr>
        <w:tc>
          <w:tcPr>
            <w:tcW w:w="1680" w:type="dxa"/>
            <w:hideMark/>
          </w:tcPr>
          <w:p w14:paraId="7E452B3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16/04/2018</w:t>
            </w:r>
          </w:p>
        </w:tc>
        <w:tc>
          <w:tcPr>
            <w:tcW w:w="1624" w:type="dxa"/>
            <w:hideMark/>
          </w:tcPr>
          <w:p w14:paraId="3E98232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Greater Birmingham Housing Market Area</w:t>
            </w:r>
            <w:r w:rsidRPr="008C3773">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 xml:space="preserve">(GBHMA) </w:t>
            </w:r>
            <w:r w:rsidRPr="008C3773">
              <w:rPr>
                <w:rFonts w:ascii="Calibri" w:eastAsia="Times New Roman" w:hAnsi="Calibri" w:cs="Calibri"/>
                <w:color w:val="000000"/>
                <w:sz w:val="20"/>
                <w:szCs w:val="20"/>
                <w:lang w:eastAsia="en-GB"/>
              </w:rPr>
              <w:t>Meeting</w:t>
            </w:r>
          </w:p>
        </w:tc>
        <w:tc>
          <w:tcPr>
            <w:tcW w:w="5627" w:type="dxa"/>
            <w:hideMark/>
          </w:tcPr>
          <w:p w14:paraId="6D89ED0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5FE42501" w14:textId="77777777" w:rsidTr="007546DA">
        <w:trPr>
          <w:trHeight w:val="290"/>
        </w:trPr>
        <w:tc>
          <w:tcPr>
            <w:tcW w:w="1680" w:type="dxa"/>
            <w:hideMark/>
          </w:tcPr>
          <w:p w14:paraId="2C614CC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03/05/2018</w:t>
            </w:r>
          </w:p>
        </w:tc>
        <w:tc>
          <w:tcPr>
            <w:tcW w:w="1624" w:type="dxa"/>
            <w:hideMark/>
          </w:tcPr>
          <w:p w14:paraId="2BCBDDE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w:t>
            </w:r>
            <w:r w:rsidRPr="008C3773">
              <w:rPr>
                <w:rFonts w:ascii="Calibri" w:eastAsia="Times New Roman" w:hAnsi="Calibri" w:cs="Calibri"/>
                <w:color w:val="000000"/>
                <w:sz w:val="20"/>
                <w:szCs w:val="20"/>
                <w:lang w:eastAsia="en-GB"/>
              </w:rPr>
              <w:t xml:space="preserve"> JSB</w:t>
            </w:r>
          </w:p>
        </w:tc>
        <w:tc>
          <w:tcPr>
            <w:tcW w:w="5627" w:type="dxa"/>
            <w:hideMark/>
          </w:tcPr>
          <w:p w14:paraId="470D2F8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45FB2853" w14:textId="77777777" w:rsidTr="007546DA">
        <w:trPr>
          <w:trHeight w:val="580"/>
        </w:trPr>
        <w:tc>
          <w:tcPr>
            <w:tcW w:w="1680" w:type="dxa"/>
            <w:hideMark/>
          </w:tcPr>
          <w:p w14:paraId="4E6C799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15/05/2018</w:t>
            </w:r>
          </w:p>
        </w:tc>
        <w:tc>
          <w:tcPr>
            <w:tcW w:w="1624" w:type="dxa"/>
            <w:hideMark/>
          </w:tcPr>
          <w:p w14:paraId="32819B1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Meeting with Stafford BC</w:t>
            </w:r>
          </w:p>
        </w:tc>
        <w:tc>
          <w:tcPr>
            <w:tcW w:w="5627" w:type="dxa"/>
            <w:hideMark/>
          </w:tcPr>
          <w:p w14:paraId="3127267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Duty to Cooperate general discussion</w:t>
            </w:r>
          </w:p>
        </w:tc>
      </w:tr>
      <w:tr w:rsidR="00A928BA" w:rsidRPr="008C3773" w14:paraId="04A02A23" w14:textId="77777777" w:rsidTr="007546DA">
        <w:trPr>
          <w:trHeight w:val="290"/>
        </w:trPr>
        <w:tc>
          <w:tcPr>
            <w:tcW w:w="1680" w:type="dxa"/>
            <w:hideMark/>
          </w:tcPr>
          <w:p w14:paraId="4F46DF7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23/05/2018</w:t>
            </w:r>
          </w:p>
        </w:tc>
        <w:tc>
          <w:tcPr>
            <w:tcW w:w="1624" w:type="dxa"/>
            <w:hideMark/>
          </w:tcPr>
          <w:p w14:paraId="6CF837A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AONB Officer Working Group</w:t>
            </w:r>
          </w:p>
        </w:tc>
        <w:tc>
          <w:tcPr>
            <w:tcW w:w="5627" w:type="dxa"/>
            <w:hideMark/>
          </w:tcPr>
          <w:p w14:paraId="097C67A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303336C5" w14:textId="77777777" w:rsidTr="007546DA">
        <w:trPr>
          <w:trHeight w:val="290"/>
        </w:trPr>
        <w:tc>
          <w:tcPr>
            <w:tcW w:w="1680" w:type="dxa"/>
            <w:hideMark/>
          </w:tcPr>
          <w:p w14:paraId="0F7D3F5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24/05/2018</w:t>
            </w:r>
          </w:p>
        </w:tc>
        <w:tc>
          <w:tcPr>
            <w:tcW w:w="1624" w:type="dxa"/>
            <w:hideMark/>
          </w:tcPr>
          <w:p w14:paraId="52F45A3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Meeting with </w:t>
            </w:r>
            <w:r>
              <w:rPr>
                <w:rFonts w:ascii="Calibri" w:eastAsia="Times New Roman" w:hAnsi="Calibri" w:cs="Calibri"/>
                <w:color w:val="000000"/>
                <w:sz w:val="20"/>
                <w:szCs w:val="20"/>
                <w:lang w:eastAsia="en-GB"/>
              </w:rPr>
              <w:t>North West Leicestershire DC</w:t>
            </w:r>
          </w:p>
        </w:tc>
        <w:tc>
          <w:tcPr>
            <w:tcW w:w="5627" w:type="dxa"/>
            <w:hideMark/>
          </w:tcPr>
          <w:p w14:paraId="0335560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DTC matters and Junction 11 of the A/M42</w:t>
            </w:r>
          </w:p>
        </w:tc>
      </w:tr>
      <w:tr w:rsidR="00A928BA" w:rsidRPr="008C3773" w14:paraId="22613667" w14:textId="77777777" w:rsidTr="007546DA">
        <w:trPr>
          <w:trHeight w:val="290"/>
        </w:trPr>
        <w:tc>
          <w:tcPr>
            <w:tcW w:w="1680" w:type="dxa"/>
            <w:hideMark/>
          </w:tcPr>
          <w:p w14:paraId="37C8FBA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25/05/2018</w:t>
            </w:r>
          </w:p>
        </w:tc>
        <w:tc>
          <w:tcPr>
            <w:tcW w:w="1624" w:type="dxa"/>
            <w:hideMark/>
          </w:tcPr>
          <w:p w14:paraId="346C4A6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Chaseline Workshop</w:t>
            </w:r>
          </w:p>
        </w:tc>
        <w:tc>
          <w:tcPr>
            <w:tcW w:w="5627" w:type="dxa"/>
            <w:hideMark/>
          </w:tcPr>
          <w:p w14:paraId="3970405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To work with neighbouring authorities to support the long term aspirations for improved use of the Chase Line in the interests of sustainable development </w:t>
            </w:r>
          </w:p>
        </w:tc>
      </w:tr>
      <w:tr w:rsidR="00A928BA" w:rsidRPr="008C3773" w14:paraId="2B19F520" w14:textId="77777777" w:rsidTr="007546DA">
        <w:trPr>
          <w:trHeight w:val="290"/>
        </w:trPr>
        <w:tc>
          <w:tcPr>
            <w:tcW w:w="1680" w:type="dxa"/>
            <w:hideMark/>
          </w:tcPr>
          <w:p w14:paraId="0670DD5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29/05/2018</w:t>
            </w:r>
          </w:p>
        </w:tc>
        <w:tc>
          <w:tcPr>
            <w:tcW w:w="1624" w:type="dxa"/>
            <w:hideMark/>
          </w:tcPr>
          <w:p w14:paraId="32E931B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Sport England</w:t>
            </w:r>
          </w:p>
        </w:tc>
        <w:tc>
          <w:tcPr>
            <w:tcW w:w="5627" w:type="dxa"/>
            <w:hideMark/>
          </w:tcPr>
          <w:p w14:paraId="37254021"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Duty to Cooperate general discussion</w:t>
            </w:r>
          </w:p>
        </w:tc>
      </w:tr>
      <w:tr w:rsidR="00A928BA" w:rsidRPr="008C3773" w14:paraId="377B59F9" w14:textId="77777777" w:rsidTr="007546DA">
        <w:trPr>
          <w:trHeight w:val="290"/>
        </w:trPr>
        <w:tc>
          <w:tcPr>
            <w:tcW w:w="1680" w:type="dxa"/>
            <w:hideMark/>
          </w:tcPr>
          <w:p w14:paraId="1DDD9CE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30/05/2018</w:t>
            </w:r>
          </w:p>
        </w:tc>
        <w:tc>
          <w:tcPr>
            <w:tcW w:w="1624" w:type="dxa"/>
            <w:hideMark/>
          </w:tcPr>
          <w:p w14:paraId="59D8057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D</w:t>
            </w:r>
            <w:r>
              <w:rPr>
                <w:rFonts w:ascii="Calibri" w:eastAsia="Times New Roman" w:hAnsi="Calibri" w:cs="Calibri"/>
                <w:color w:val="000000"/>
                <w:sz w:val="20"/>
                <w:szCs w:val="20"/>
                <w:lang w:eastAsia="en-GB"/>
              </w:rPr>
              <w:t xml:space="preserve">istrict </w:t>
            </w:r>
            <w:r w:rsidRPr="008C3773">
              <w:rPr>
                <w:rFonts w:ascii="Calibri" w:eastAsia="Times New Roman" w:hAnsi="Calibri" w:cs="Calibri"/>
                <w:color w:val="000000"/>
                <w:sz w:val="20"/>
                <w:szCs w:val="20"/>
                <w:lang w:eastAsia="en-GB"/>
              </w:rPr>
              <w:t>C</w:t>
            </w:r>
            <w:r>
              <w:rPr>
                <w:rFonts w:ascii="Calibri" w:eastAsia="Times New Roman" w:hAnsi="Calibri" w:cs="Calibri"/>
                <w:color w:val="000000"/>
                <w:sz w:val="20"/>
                <w:szCs w:val="20"/>
                <w:lang w:eastAsia="en-GB"/>
              </w:rPr>
              <w:t>ouncil</w:t>
            </w:r>
          </w:p>
        </w:tc>
        <w:tc>
          <w:tcPr>
            <w:tcW w:w="5627" w:type="dxa"/>
            <w:hideMark/>
          </w:tcPr>
          <w:p w14:paraId="4F56294D"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discussion regarding Duty to Cooperate and</w:t>
            </w:r>
            <w:r w:rsidRPr="008C3773">
              <w:rPr>
                <w:rFonts w:ascii="Calibri" w:eastAsia="Times New Roman" w:hAnsi="Calibri" w:cs="Calibri"/>
                <w:color w:val="000000"/>
                <w:sz w:val="20"/>
                <w:szCs w:val="20"/>
                <w:lang w:eastAsia="en-GB"/>
              </w:rPr>
              <w:t xml:space="preserve"> joint evidence</w:t>
            </w:r>
            <w:r>
              <w:rPr>
                <w:rFonts w:ascii="Calibri" w:eastAsia="Times New Roman" w:hAnsi="Calibri" w:cs="Calibri"/>
                <w:color w:val="000000"/>
                <w:sz w:val="20"/>
                <w:szCs w:val="20"/>
                <w:lang w:eastAsia="en-GB"/>
              </w:rPr>
              <w:t>.</w:t>
            </w:r>
          </w:p>
        </w:tc>
      </w:tr>
      <w:tr w:rsidR="00A928BA" w:rsidRPr="008C3773" w14:paraId="76271815" w14:textId="77777777" w:rsidTr="007546DA">
        <w:trPr>
          <w:trHeight w:val="580"/>
        </w:trPr>
        <w:tc>
          <w:tcPr>
            <w:tcW w:w="1680" w:type="dxa"/>
            <w:hideMark/>
          </w:tcPr>
          <w:p w14:paraId="1237679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06/06/2018</w:t>
            </w:r>
          </w:p>
        </w:tc>
        <w:tc>
          <w:tcPr>
            <w:tcW w:w="1624" w:type="dxa"/>
            <w:hideMark/>
          </w:tcPr>
          <w:p w14:paraId="728F012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Birmingham City Council</w:t>
            </w:r>
          </w:p>
        </w:tc>
        <w:tc>
          <w:tcPr>
            <w:tcW w:w="5627" w:type="dxa"/>
            <w:hideMark/>
          </w:tcPr>
          <w:p w14:paraId="732BE61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Rep</w:t>
            </w:r>
            <w:r>
              <w:rPr>
                <w:rFonts w:ascii="Calibri" w:eastAsia="Times New Roman" w:hAnsi="Calibri" w:cs="Calibri"/>
                <w:color w:val="000000"/>
                <w:sz w:val="20"/>
                <w:szCs w:val="20"/>
                <w:lang w:eastAsia="en-GB"/>
              </w:rPr>
              <w:t>resentation</w:t>
            </w:r>
            <w:r w:rsidRPr="008C3773">
              <w:rPr>
                <w:rFonts w:ascii="Calibri" w:eastAsia="Times New Roman" w:hAnsi="Calibri" w:cs="Calibri"/>
                <w:color w:val="000000"/>
                <w:sz w:val="20"/>
                <w:szCs w:val="20"/>
                <w:lang w:eastAsia="en-GB"/>
              </w:rPr>
              <w:t xml:space="preserve"> to </w:t>
            </w:r>
            <w:r>
              <w:rPr>
                <w:rFonts w:ascii="Calibri" w:eastAsia="Times New Roman" w:hAnsi="Calibri" w:cs="Calibri"/>
                <w:color w:val="000000"/>
                <w:sz w:val="20"/>
                <w:szCs w:val="20"/>
                <w:lang w:eastAsia="en-GB"/>
              </w:rPr>
              <w:t xml:space="preserve">Lichfield DC </w:t>
            </w:r>
            <w:r w:rsidRPr="008C3773">
              <w:rPr>
                <w:rFonts w:ascii="Calibri" w:eastAsia="Times New Roman" w:hAnsi="Calibri" w:cs="Calibri"/>
                <w:color w:val="000000"/>
                <w:sz w:val="20"/>
                <w:szCs w:val="20"/>
                <w:lang w:eastAsia="en-GB"/>
              </w:rPr>
              <w:t>Local Plan Review Scope Issues and Options</w:t>
            </w:r>
          </w:p>
        </w:tc>
      </w:tr>
      <w:tr w:rsidR="00A928BA" w:rsidRPr="008C3773" w14:paraId="1BA03068" w14:textId="77777777" w:rsidTr="007546DA">
        <w:trPr>
          <w:trHeight w:val="580"/>
        </w:trPr>
        <w:tc>
          <w:tcPr>
            <w:tcW w:w="1680" w:type="dxa"/>
            <w:hideMark/>
          </w:tcPr>
          <w:p w14:paraId="54D3D71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07/06/2018</w:t>
            </w:r>
          </w:p>
        </w:tc>
        <w:tc>
          <w:tcPr>
            <w:tcW w:w="1624" w:type="dxa"/>
            <w:hideMark/>
          </w:tcPr>
          <w:p w14:paraId="5DEF51C3"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Rugeley Power Station Task Force meeting</w:t>
            </w:r>
          </w:p>
        </w:tc>
        <w:tc>
          <w:tcPr>
            <w:tcW w:w="5627" w:type="dxa"/>
            <w:hideMark/>
          </w:tcPr>
          <w:p w14:paraId="41209FD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To deliver coordinated development delivery across local authority boundaries </w:t>
            </w:r>
          </w:p>
        </w:tc>
      </w:tr>
      <w:tr w:rsidR="00A928BA" w:rsidRPr="008C3773" w14:paraId="4FDAEFE6" w14:textId="77777777" w:rsidTr="007546DA">
        <w:trPr>
          <w:trHeight w:val="290"/>
        </w:trPr>
        <w:tc>
          <w:tcPr>
            <w:tcW w:w="1680" w:type="dxa"/>
            <w:hideMark/>
          </w:tcPr>
          <w:p w14:paraId="6B6DB59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07/06/2018</w:t>
            </w:r>
          </w:p>
        </w:tc>
        <w:tc>
          <w:tcPr>
            <w:tcW w:w="1624" w:type="dxa"/>
            <w:hideMark/>
          </w:tcPr>
          <w:p w14:paraId="6ADC10F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17847721"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2A22BEDD" w14:textId="77777777" w:rsidTr="007546DA">
        <w:trPr>
          <w:trHeight w:val="290"/>
        </w:trPr>
        <w:tc>
          <w:tcPr>
            <w:tcW w:w="1680" w:type="dxa"/>
            <w:hideMark/>
          </w:tcPr>
          <w:p w14:paraId="1D322C43"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12/06/2018</w:t>
            </w:r>
          </w:p>
        </w:tc>
        <w:tc>
          <w:tcPr>
            <w:tcW w:w="1624" w:type="dxa"/>
            <w:hideMark/>
          </w:tcPr>
          <w:p w14:paraId="28D8DAC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DTC Tamworth, North Warks, LDC</w:t>
            </w:r>
          </w:p>
        </w:tc>
        <w:tc>
          <w:tcPr>
            <w:tcW w:w="5627" w:type="dxa"/>
            <w:hideMark/>
          </w:tcPr>
          <w:p w14:paraId="224E1FB2"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Discussion relating to DtC m</w:t>
            </w:r>
            <w:r w:rsidRPr="008C3773">
              <w:rPr>
                <w:rFonts w:ascii="Calibri" w:eastAsia="Times New Roman" w:hAnsi="Calibri" w:cs="Calibri"/>
                <w:color w:val="000000"/>
                <w:sz w:val="20"/>
                <w:szCs w:val="20"/>
                <w:lang w:eastAsia="en-GB"/>
              </w:rPr>
              <w:t>atters, Infrastructure Study and Statement of Common Ground</w:t>
            </w:r>
          </w:p>
        </w:tc>
      </w:tr>
      <w:tr w:rsidR="00A928BA" w:rsidRPr="008C3773" w14:paraId="6136419D" w14:textId="77777777" w:rsidTr="007546DA">
        <w:trPr>
          <w:trHeight w:val="290"/>
        </w:trPr>
        <w:tc>
          <w:tcPr>
            <w:tcW w:w="1680" w:type="dxa"/>
            <w:hideMark/>
          </w:tcPr>
          <w:p w14:paraId="1200FDE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15/06/2018</w:t>
            </w:r>
          </w:p>
        </w:tc>
        <w:tc>
          <w:tcPr>
            <w:tcW w:w="1624" w:type="dxa"/>
            <w:hideMark/>
          </w:tcPr>
          <w:p w14:paraId="4B1943A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Programme Board</w:t>
            </w:r>
          </w:p>
        </w:tc>
        <w:tc>
          <w:tcPr>
            <w:tcW w:w="5627" w:type="dxa"/>
            <w:hideMark/>
          </w:tcPr>
          <w:p w14:paraId="2346765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144BF21" w14:textId="77777777" w:rsidTr="007546DA">
        <w:trPr>
          <w:trHeight w:val="290"/>
        </w:trPr>
        <w:tc>
          <w:tcPr>
            <w:tcW w:w="1680" w:type="dxa"/>
            <w:hideMark/>
          </w:tcPr>
          <w:p w14:paraId="798020B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21/06/2018</w:t>
            </w:r>
          </w:p>
        </w:tc>
        <w:tc>
          <w:tcPr>
            <w:tcW w:w="1624" w:type="dxa"/>
            <w:hideMark/>
          </w:tcPr>
          <w:p w14:paraId="4373EFE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AONB Joint Committee</w:t>
            </w:r>
          </w:p>
        </w:tc>
        <w:tc>
          <w:tcPr>
            <w:tcW w:w="5627" w:type="dxa"/>
            <w:hideMark/>
          </w:tcPr>
          <w:p w14:paraId="51C798F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2EF0C6B1" w14:textId="77777777" w:rsidTr="007546DA">
        <w:trPr>
          <w:trHeight w:val="580"/>
        </w:trPr>
        <w:tc>
          <w:tcPr>
            <w:tcW w:w="1680" w:type="dxa"/>
            <w:hideMark/>
          </w:tcPr>
          <w:p w14:paraId="75654F0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29/06/2018</w:t>
            </w:r>
          </w:p>
        </w:tc>
        <w:tc>
          <w:tcPr>
            <w:tcW w:w="1624" w:type="dxa"/>
            <w:hideMark/>
          </w:tcPr>
          <w:p w14:paraId="4A96552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Member Transport Partnership Group</w:t>
            </w:r>
          </w:p>
        </w:tc>
        <w:tc>
          <w:tcPr>
            <w:tcW w:w="5627" w:type="dxa"/>
            <w:hideMark/>
          </w:tcPr>
          <w:p w14:paraId="044D924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6A7FE8CA" w14:textId="77777777" w:rsidTr="007546DA">
        <w:trPr>
          <w:trHeight w:val="290"/>
        </w:trPr>
        <w:tc>
          <w:tcPr>
            <w:tcW w:w="1680" w:type="dxa"/>
            <w:hideMark/>
          </w:tcPr>
          <w:p w14:paraId="6603508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05/07/2018</w:t>
            </w:r>
          </w:p>
        </w:tc>
        <w:tc>
          <w:tcPr>
            <w:tcW w:w="1624" w:type="dxa"/>
            <w:hideMark/>
          </w:tcPr>
          <w:p w14:paraId="2835889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28C6B7A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5484FE5" w14:textId="77777777" w:rsidTr="007546DA">
        <w:trPr>
          <w:trHeight w:val="580"/>
        </w:trPr>
        <w:tc>
          <w:tcPr>
            <w:tcW w:w="1680" w:type="dxa"/>
            <w:hideMark/>
          </w:tcPr>
          <w:p w14:paraId="481281E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11/07/2018</w:t>
            </w:r>
          </w:p>
        </w:tc>
        <w:tc>
          <w:tcPr>
            <w:tcW w:w="1624" w:type="dxa"/>
            <w:hideMark/>
          </w:tcPr>
          <w:p w14:paraId="090E195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Meeting </w:t>
            </w:r>
            <w:r>
              <w:rPr>
                <w:rFonts w:ascii="Calibri" w:eastAsia="Times New Roman" w:hAnsi="Calibri" w:cs="Calibri"/>
                <w:color w:val="000000"/>
                <w:sz w:val="20"/>
                <w:szCs w:val="20"/>
                <w:lang w:eastAsia="en-GB"/>
              </w:rPr>
              <w:t xml:space="preserve">with </w:t>
            </w:r>
            <w:r w:rsidRPr="008C3773">
              <w:rPr>
                <w:rFonts w:ascii="Calibri" w:eastAsia="Times New Roman" w:hAnsi="Calibri" w:cs="Calibri"/>
                <w:color w:val="000000"/>
                <w:sz w:val="20"/>
                <w:szCs w:val="20"/>
                <w:lang w:eastAsia="en-GB"/>
              </w:rPr>
              <w:t xml:space="preserve">Telford Council </w:t>
            </w:r>
          </w:p>
        </w:tc>
        <w:tc>
          <w:tcPr>
            <w:tcW w:w="5627" w:type="dxa"/>
            <w:hideMark/>
          </w:tcPr>
          <w:p w14:paraId="7CEEEEB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Duty to Cooperate general discussion</w:t>
            </w:r>
          </w:p>
        </w:tc>
      </w:tr>
      <w:tr w:rsidR="00A928BA" w:rsidRPr="008C3773" w14:paraId="7EE2FE77" w14:textId="77777777" w:rsidTr="007546DA">
        <w:trPr>
          <w:trHeight w:val="290"/>
        </w:trPr>
        <w:tc>
          <w:tcPr>
            <w:tcW w:w="1680" w:type="dxa"/>
            <w:hideMark/>
          </w:tcPr>
          <w:p w14:paraId="722E029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12/07/2018</w:t>
            </w:r>
          </w:p>
        </w:tc>
        <w:tc>
          <w:tcPr>
            <w:tcW w:w="1624" w:type="dxa"/>
            <w:hideMark/>
          </w:tcPr>
          <w:p w14:paraId="6A266B8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 Meeting</w:t>
            </w:r>
          </w:p>
        </w:tc>
        <w:tc>
          <w:tcPr>
            <w:tcW w:w="5627" w:type="dxa"/>
            <w:hideMark/>
          </w:tcPr>
          <w:p w14:paraId="5EF883B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72DAEB7C" w14:textId="77777777" w:rsidTr="007546DA">
        <w:trPr>
          <w:trHeight w:val="290"/>
        </w:trPr>
        <w:tc>
          <w:tcPr>
            <w:tcW w:w="1680" w:type="dxa"/>
            <w:hideMark/>
          </w:tcPr>
          <w:p w14:paraId="6549116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25/07/2018</w:t>
            </w:r>
          </w:p>
        </w:tc>
        <w:tc>
          <w:tcPr>
            <w:tcW w:w="1624" w:type="dxa"/>
            <w:hideMark/>
          </w:tcPr>
          <w:p w14:paraId="3F2D146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Meeting with Tamworth BC</w:t>
            </w:r>
          </w:p>
        </w:tc>
        <w:tc>
          <w:tcPr>
            <w:tcW w:w="5627" w:type="dxa"/>
            <w:hideMark/>
          </w:tcPr>
          <w:p w14:paraId="3F747C8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Statement of Common Ground</w:t>
            </w:r>
          </w:p>
        </w:tc>
      </w:tr>
      <w:tr w:rsidR="00A928BA" w:rsidRPr="008C3773" w14:paraId="4453BEC0" w14:textId="77777777" w:rsidTr="007546DA">
        <w:trPr>
          <w:trHeight w:val="290"/>
        </w:trPr>
        <w:tc>
          <w:tcPr>
            <w:tcW w:w="1680" w:type="dxa"/>
            <w:hideMark/>
          </w:tcPr>
          <w:p w14:paraId="5388F213"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lastRenderedPageBreak/>
              <w:t>02/08/2018</w:t>
            </w:r>
          </w:p>
        </w:tc>
        <w:tc>
          <w:tcPr>
            <w:tcW w:w="1624" w:type="dxa"/>
            <w:hideMark/>
          </w:tcPr>
          <w:p w14:paraId="47BBB0D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067B540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4CEEE032" w14:textId="77777777" w:rsidTr="007546DA">
        <w:trPr>
          <w:trHeight w:val="290"/>
        </w:trPr>
        <w:tc>
          <w:tcPr>
            <w:tcW w:w="1680" w:type="dxa"/>
            <w:hideMark/>
          </w:tcPr>
          <w:p w14:paraId="5BC9B1A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10/08/2018</w:t>
            </w:r>
          </w:p>
        </w:tc>
        <w:tc>
          <w:tcPr>
            <w:tcW w:w="1624" w:type="dxa"/>
            <w:hideMark/>
          </w:tcPr>
          <w:p w14:paraId="63B12EB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AONB Meeting</w:t>
            </w:r>
          </w:p>
        </w:tc>
        <w:tc>
          <w:tcPr>
            <w:tcW w:w="5627" w:type="dxa"/>
            <w:hideMark/>
          </w:tcPr>
          <w:p w14:paraId="1F59A3D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4AF0336A" w14:textId="77777777" w:rsidTr="007546DA">
        <w:trPr>
          <w:trHeight w:val="580"/>
        </w:trPr>
        <w:tc>
          <w:tcPr>
            <w:tcW w:w="1680" w:type="dxa"/>
            <w:hideMark/>
          </w:tcPr>
          <w:p w14:paraId="031BB263"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29/08/2018</w:t>
            </w:r>
          </w:p>
        </w:tc>
        <w:tc>
          <w:tcPr>
            <w:tcW w:w="1624" w:type="dxa"/>
            <w:hideMark/>
          </w:tcPr>
          <w:p w14:paraId="589739B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Borough Council &amp; North Warwickshire Borough Council</w:t>
            </w:r>
          </w:p>
        </w:tc>
        <w:tc>
          <w:tcPr>
            <w:tcW w:w="5627" w:type="dxa"/>
            <w:hideMark/>
          </w:tcPr>
          <w:p w14:paraId="3C8EBCDD"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Discussion around local plan, Statement of Common Ground, Infrastructure Study, Local Plan evidence base, HEDNA and GTAA.</w:t>
            </w:r>
            <w:r w:rsidRPr="008C3773">
              <w:rPr>
                <w:rFonts w:ascii="Calibri" w:eastAsia="Times New Roman" w:hAnsi="Calibri" w:cs="Calibri"/>
                <w:color w:val="000000"/>
                <w:sz w:val="20"/>
                <w:szCs w:val="20"/>
                <w:lang w:eastAsia="en-GB"/>
              </w:rPr>
              <w:t xml:space="preserve"> </w:t>
            </w:r>
          </w:p>
        </w:tc>
      </w:tr>
      <w:tr w:rsidR="00A928BA" w:rsidRPr="008C3773" w14:paraId="47CEF15A" w14:textId="77777777" w:rsidTr="007546DA">
        <w:trPr>
          <w:trHeight w:val="290"/>
        </w:trPr>
        <w:tc>
          <w:tcPr>
            <w:tcW w:w="1680" w:type="dxa"/>
            <w:hideMark/>
          </w:tcPr>
          <w:p w14:paraId="7BF14E2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06/09/2018</w:t>
            </w:r>
          </w:p>
        </w:tc>
        <w:tc>
          <w:tcPr>
            <w:tcW w:w="1624" w:type="dxa"/>
            <w:hideMark/>
          </w:tcPr>
          <w:p w14:paraId="734F6C6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48FDB32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3641CCD1" w14:textId="77777777" w:rsidTr="007546DA">
        <w:trPr>
          <w:trHeight w:val="290"/>
        </w:trPr>
        <w:tc>
          <w:tcPr>
            <w:tcW w:w="1680" w:type="dxa"/>
            <w:hideMark/>
          </w:tcPr>
          <w:p w14:paraId="690DF22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08/09/2018</w:t>
            </w:r>
          </w:p>
        </w:tc>
        <w:tc>
          <w:tcPr>
            <w:tcW w:w="1624" w:type="dxa"/>
            <w:hideMark/>
          </w:tcPr>
          <w:p w14:paraId="570F573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Tamworth BC, North Warwickshire BC </w:t>
            </w:r>
          </w:p>
        </w:tc>
        <w:tc>
          <w:tcPr>
            <w:tcW w:w="5627" w:type="dxa"/>
            <w:hideMark/>
          </w:tcPr>
          <w:p w14:paraId="0292012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Statement of Common Ground signed in relation to</w:t>
            </w:r>
            <w:r w:rsidRPr="008C3773">
              <w:rPr>
                <w:rFonts w:ascii="Calibri" w:eastAsia="Times New Roman" w:hAnsi="Calibri" w:cs="Calibri"/>
                <w:color w:val="000000"/>
                <w:sz w:val="20"/>
                <w:szCs w:val="20"/>
                <w:lang w:eastAsia="en-GB"/>
              </w:rPr>
              <w:t xml:space="preserve"> housing and employment growth</w:t>
            </w:r>
          </w:p>
        </w:tc>
      </w:tr>
      <w:tr w:rsidR="00A928BA" w:rsidRPr="008C3773" w14:paraId="622CD315" w14:textId="77777777" w:rsidTr="007546DA">
        <w:trPr>
          <w:trHeight w:val="290"/>
        </w:trPr>
        <w:tc>
          <w:tcPr>
            <w:tcW w:w="1680" w:type="dxa"/>
            <w:hideMark/>
          </w:tcPr>
          <w:p w14:paraId="155B3D8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20/09/2018</w:t>
            </w:r>
          </w:p>
        </w:tc>
        <w:tc>
          <w:tcPr>
            <w:tcW w:w="1624" w:type="dxa"/>
            <w:hideMark/>
          </w:tcPr>
          <w:p w14:paraId="6853449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AONB Meeting</w:t>
            </w:r>
          </w:p>
        </w:tc>
        <w:tc>
          <w:tcPr>
            <w:tcW w:w="5627" w:type="dxa"/>
            <w:hideMark/>
          </w:tcPr>
          <w:p w14:paraId="5D7B670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7A117182" w14:textId="77777777" w:rsidTr="007546DA">
        <w:trPr>
          <w:trHeight w:val="290"/>
        </w:trPr>
        <w:tc>
          <w:tcPr>
            <w:tcW w:w="1680" w:type="dxa"/>
            <w:hideMark/>
          </w:tcPr>
          <w:p w14:paraId="6CAAAE6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22/09/2018</w:t>
            </w:r>
          </w:p>
        </w:tc>
        <w:tc>
          <w:tcPr>
            <w:tcW w:w="1624" w:type="dxa"/>
            <w:hideMark/>
          </w:tcPr>
          <w:p w14:paraId="6AF1CD8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County Council</w:t>
            </w:r>
          </w:p>
        </w:tc>
        <w:tc>
          <w:tcPr>
            <w:tcW w:w="5627" w:type="dxa"/>
            <w:hideMark/>
          </w:tcPr>
          <w:p w14:paraId="5967B18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Education evidence</w:t>
            </w:r>
          </w:p>
        </w:tc>
      </w:tr>
      <w:tr w:rsidR="00A928BA" w:rsidRPr="008C3773" w14:paraId="58FA223F" w14:textId="77777777" w:rsidTr="007546DA">
        <w:trPr>
          <w:trHeight w:val="290"/>
        </w:trPr>
        <w:tc>
          <w:tcPr>
            <w:tcW w:w="1680" w:type="dxa"/>
            <w:hideMark/>
          </w:tcPr>
          <w:p w14:paraId="0A3C8BA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04/10/2018</w:t>
            </w:r>
          </w:p>
        </w:tc>
        <w:tc>
          <w:tcPr>
            <w:tcW w:w="1624" w:type="dxa"/>
            <w:hideMark/>
          </w:tcPr>
          <w:p w14:paraId="4FC6503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CCSAC Partnership &amp;</w:t>
            </w:r>
            <w:r w:rsidRPr="008C3773">
              <w:rPr>
                <w:rFonts w:ascii="Calibri" w:eastAsia="Times New Roman" w:hAnsi="Calibri" w:cs="Calibri"/>
                <w:color w:val="000000"/>
                <w:sz w:val="20"/>
                <w:szCs w:val="20"/>
                <w:lang w:eastAsia="en-GB"/>
              </w:rPr>
              <w:t xml:space="preserve"> JSB</w:t>
            </w:r>
          </w:p>
        </w:tc>
        <w:tc>
          <w:tcPr>
            <w:tcW w:w="5627" w:type="dxa"/>
            <w:hideMark/>
          </w:tcPr>
          <w:p w14:paraId="06006A4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45CCDC6E" w14:textId="77777777" w:rsidTr="007546DA">
        <w:trPr>
          <w:trHeight w:val="290"/>
        </w:trPr>
        <w:tc>
          <w:tcPr>
            <w:tcW w:w="1680" w:type="dxa"/>
            <w:hideMark/>
          </w:tcPr>
          <w:p w14:paraId="0F00BFC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11/10/2018</w:t>
            </w:r>
          </w:p>
        </w:tc>
        <w:tc>
          <w:tcPr>
            <w:tcW w:w="1624" w:type="dxa"/>
            <w:hideMark/>
          </w:tcPr>
          <w:p w14:paraId="2AC9F68F"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GBHMA m</w:t>
            </w:r>
            <w:r w:rsidRPr="008C3773">
              <w:rPr>
                <w:rFonts w:ascii="Calibri" w:eastAsia="Times New Roman" w:hAnsi="Calibri" w:cs="Calibri"/>
                <w:color w:val="000000"/>
                <w:sz w:val="20"/>
                <w:szCs w:val="20"/>
                <w:lang w:eastAsia="en-GB"/>
              </w:rPr>
              <w:t>eeting</w:t>
            </w:r>
          </w:p>
        </w:tc>
        <w:tc>
          <w:tcPr>
            <w:tcW w:w="5627" w:type="dxa"/>
            <w:hideMark/>
          </w:tcPr>
          <w:p w14:paraId="21048772"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47EDEFE8" w14:textId="77777777" w:rsidTr="007546DA">
        <w:trPr>
          <w:trHeight w:val="290"/>
        </w:trPr>
        <w:tc>
          <w:tcPr>
            <w:tcW w:w="1680" w:type="dxa"/>
            <w:hideMark/>
          </w:tcPr>
          <w:p w14:paraId="5F3154C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07/11/2018</w:t>
            </w:r>
          </w:p>
        </w:tc>
        <w:tc>
          <w:tcPr>
            <w:tcW w:w="1624" w:type="dxa"/>
            <w:hideMark/>
          </w:tcPr>
          <w:p w14:paraId="028D666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AONB </w:t>
            </w:r>
            <w:r>
              <w:rPr>
                <w:rFonts w:ascii="Calibri" w:eastAsia="Times New Roman" w:hAnsi="Calibri" w:cs="Calibri"/>
                <w:color w:val="000000"/>
                <w:sz w:val="20"/>
                <w:szCs w:val="20"/>
                <w:lang w:eastAsia="en-GB"/>
              </w:rPr>
              <w:t>Officer Working Group</w:t>
            </w:r>
          </w:p>
        </w:tc>
        <w:tc>
          <w:tcPr>
            <w:tcW w:w="5627" w:type="dxa"/>
            <w:hideMark/>
          </w:tcPr>
          <w:p w14:paraId="059F362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4106F849" w14:textId="77777777" w:rsidTr="007546DA">
        <w:trPr>
          <w:trHeight w:val="290"/>
        </w:trPr>
        <w:tc>
          <w:tcPr>
            <w:tcW w:w="1680" w:type="dxa"/>
            <w:hideMark/>
          </w:tcPr>
          <w:p w14:paraId="0E19716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08/11/2018</w:t>
            </w:r>
          </w:p>
        </w:tc>
        <w:tc>
          <w:tcPr>
            <w:tcW w:w="1624" w:type="dxa"/>
            <w:hideMark/>
          </w:tcPr>
          <w:p w14:paraId="0120A76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5CC30796"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1FBFEAFE" w14:textId="77777777" w:rsidTr="007546DA">
        <w:trPr>
          <w:trHeight w:val="290"/>
        </w:trPr>
        <w:tc>
          <w:tcPr>
            <w:tcW w:w="1680" w:type="dxa"/>
            <w:hideMark/>
          </w:tcPr>
          <w:p w14:paraId="436FD1F3"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22/11/2018</w:t>
            </w:r>
          </w:p>
        </w:tc>
        <w:tc>
          <w:tcPr>
            <w:tcW w:w="1624" w:type="dxa"/>
            <w:hideMark/>
          </w:tcPr>
          <w:p w14:paraId="33D6316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County Council</w:t>
            </w:r>
          </w:p>
        </w:tc>
        <w:tc>
          <w:tcPr>
            <w:tcW w:w="5627" w:type="dxa"/>
            <w:hideMark/>
          </w:tcPr>
          <w:p w14:paraId="3B329D0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Transport Evidence</w:t>
            </w:r>
          </w:p>
        </w:tc>
      </w:tr>
      <w:tr w:rsidR="00A928BA" w:rsidRPr="008C3773" w14:paraId="1C8F34CC" w14:textId="77777777" w:rsidTr="007546DA">
        <w:trPr>
          <w:trHeight w:val="600"/>
        </w:trPr>
        <w:tc>
          <w:tcPr>
            <w:tcW w:w="1680" w:type="dxa"/>
            <w:hideMark/>
          </w:tcPr>
          <w:p w14:paraId="20A6E20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23/11/2018</w:t>
            </w:r>
          </w:p>
        </w:tc>
        <w:tc>
          <w:tcPr>
            <w:tcW w:w="1624" w:type="dxa"/>
            <w:hideMark/>
          </w:tcPr>
          <w:p w14:paraId="3D38D7A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Transport Partnership Group</w:t>
            </w:r>
          </w:p>
        </w:tc>
        <w:tc>
          <w:tcPr>
            <w:tcW w:w="5627" w:type="dxa"/>
            <w:hideMark/>
          </w:tcPr>
          <w:p w14:paraId="48B6816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28BA4E2B" w14:textId="77777777" w:rsidTr="007546DA">
        <w:trPr>
          <w:trHeight w:val="580"/>
        </w:trPr>
        <w:tc>
          <w:tcPr>
            <w:tcW w:w="1680" w:type="dxa"/>
            <w:hideMark/>
          </w:tcPr>
          <w:p w14:paraId="3CE92A8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23/11/2018</w:t>
            </w:r>
          </w:p>
        </w:tc>
        <w:tc>
          <w:tcPr>
            <w:tcW w:w="1624" w:type="dxa"/>
            <w:hideMark/>
          </w:tcPr>
          <w:p w14:paraId="58128F7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Staffordshire authorities</w:t>
            </w:r>
          </w:p>
        </w:tc>
        <w:tc>
          <w:tcPr>
            <w:tcW w:w="5627" w:type="dxa"/>
            <w:hideMark/>
          </w:tcPr>
          <w:p w14:paraId="5B17523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Ecological Joint approach</w:t>
            </w:r>
          </w:p>
        </w:tc>
      </w:tr>
      <w:tr w:rsidR="00A928BA" w:rsidRPr="008C3773" w14:paraId="6DB1A8B6" w14:textId="77777777" w:rsidTr="007546DA">
        <w:trPr>
          <w:trHeight w:val="290"/>
        </w:trPr>
        <w:tc>
          <w:tcPr>
            <w:tcW w:w="1680" w:type="dxa"/>
            <w:hideMark/>
          </w:tcPr>
          <w:p w14:paraId="0E558BF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27/11/2018</w:t>
            </w:r>
          </w:p>
        </w:tc>
        <w:tc>
          <w:tcPr>
            <w:tcW w:w="1624" w:type="dxa"/>
            <w:hideMark/>
          </w:tcPr>
          <w:p w14:paraId="02E702A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735DB9E6"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5101914B" w14:textId="77777777" w:rsidTr="007546DA">
        <w:trPr>
          <w:trHeight w:val="290"/>
        </w:trPr>
        <w:tc>
          <w:tcPr>
            <w:tcW w:w="1680" w:type="dxa"/>
            <w:hideMark/>
          </w:tcPr>
          <w:p w14:paraId="53A23E2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03/12/2018</w:t>
            </w:r>
          </w:p>
        </w:tc>
        <w:tc>
          <w:tcPr>
            <w:tcW w:w="1624" w:type="dxa"/>
            <w:hideMark/>
          </w:tcPr>
          <w:p w14:paraId="12368D7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CCSAC Housing</w:t>
            </w:r>
            <w:r w:rsidRPr="008C3773">
              <w:rPr>
                <w:rFonts w:ascii="Calibri" w:eastAsia="Times New Roman" w:hAnsi="Calibri" w:cs="Calibri"/>
                <w:color w:val="000000"/>
                <w:sz w:val="20"/>
                <w:szCs w:val="20"/>
                <w:lang w:eastAsia="en-GB"/>
              </w:rPr>
              <w:t xml:space="preserve"> Growth Sub Group</w:t>
            </w:r>
          </w:p>
        </w:tc>
        <w:tc>
          <w:tcPr>
            <w:tcW w:w="5627" w:type="dxa"/>
            <w:hideMark/>
          </w:tcPr>
          <w:p w14:paraId="51DE1CB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3D46C10C" w14:textId="77777777" w:rsidTr="007546DA">
        <w:trPr>
          <w:trHeight w:val="290"/>
        </w:trPr>
        <w:tc>
          <w:tcPr>
            <w:tcW w:w="1680" w:type="dxa"/>
            <w:hideMark/>
          </w:tcPr>
          <w:p w14:paraId="442FD62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06/12/2018</w:t>
            </w:r>
          </w:p>
        </w:tc>
        <w:tc>
          <w:tcPr>
            <w:tcW w:w="1624" w:type="dxa"/>
            <w:hideMark/>
          </w:tcPr>
          <w:p w14:paraId="7A37127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AONB Meeting</w:t>
            </w:r>
          </w:p>
        </w:tc>
        <w:tc>
          <w:tcPr>
            <w:tcW w:w="5627" w:type="dxa"/>
            <w:hideMark/>
          </w:tcPr>
          <w:p w14:paraId="2DCD6FC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7761866A" w14:textId="77777777" w:rsidTr="007546DA">
        <w:trPr>
          <w:trHeight w:val="290"/>
        </w:trPr>
        <w:tc>
          <w:tcPr>
            <w:tcW w:w="1680" w:type="dxa"/>
            <w:hideMark/>
          </w:tcPr>
          <w:p w14:paraId="5E68BE5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06/12/2018</w:t>
            </w:r>
          </w:p>
        </w:tc>
        <w:tc>
          <w:tcPr>
            <w:tcW w:w="1624" w:type="dxa"/>
            <w:hideMark/>
          </w:tcPr>
          <w:p w14:paraId="735A759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 Meeting</w:t>
            </w:r>
          </w:p>
        </w:tc>
        <w:tc>
          <w:tcPr>
            <w:tcW w:w="5627" w:type="dxa"/>
            <w:hideMark/>
          </w:tcPr>
          <w:p w14:paraId="705E940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13DF9FA1" w14:textId="77777777" w:rsidTr="007546DA">
        <w:trPr>
          <w:trHeight w:val="290"/>
        </w:trPr>
        <w:tc>
          <w:tcPr>
            <w:tcW w:w="1680" w:type="dxa"/>
            <w:hideMark/>
          </w:tcPr>
          <w:p w14:paraId="736E816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13/12/2018</w:t>
            </w:r>
          </w:p>
        </w:tc>
        <w:tc>
          <w:tcPr>
            <w:tcW w:w="1624" w:type="dxa"/>
            <w:hideMark/>
          </w:tcPr>
          <w:p w14:paraId="7168023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3E2B0806"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6B484473" w14:textId="77777777" w:rsidTr="007546DA">
        <w:trPr>
          <w:trHeight w:val="290"/>
        </w:trPr>
        <w:tc>
          <w:tcPr>
            <w:tcW w:w="1680" w:type="dxa"/>
            <w:hideMark/>
          </w:tcPr>
          <w:p w14:paraId="04FBA7F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10/01/2019</w:t>
            </w:r>
          </w:p>
        </w:tc>
        <w:tc>
          <w:tcPr>
            <w:tcW w:w="1624" w:type="dxa"/>
            <w:hideMark/>
          </w:tcPr>
          <w:p w14:paraId="4567D60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 and JSB</w:t>
            </w:r>
          </w:p>
        </w:tc>
        <w:tc>
          <w:tcPr>
            <w:tcW w:w="5627" w:type="dxa"/>
            <w:hideMark/>
          </w:tcPr>
          <w:p w14:paraId="3B8B54FD"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Circulation of signed Memorandum of Understanding</w:t>
            </w:r>
            <w:r w:rsidRPr="008C3773">
              <w:rPr>
                <w:rFonts w:ascii="Calibri" w:eastAsia="Times New Roman" w:hAnsi="Calibri" w:cs="Calibri"/>
                <w:color w:val="000000"/>
                <w:sz w:val="20"/>
                <w:szCs w:val="20"/>
                <w:lang w:eastAsia="en-GB"/>
              </w:rPr>
              <w:t xml:space="preserve"> for method statement</w:t>
            </w:r>
          </w:p>
        </w:tc>
      </w:tr>
      <w:tr w:rsidR="00A928BA" w:rsidRPr="008C3773" w14:paraId="5C1CF1FE" w14:textId="77777777" w:rsidTr="007546DA">
        <w:trPr>
          <w:trHeight w:val="580"/>
        </w:trPr>
        <w:tc>
          <w:tcPr>
            <w:tcW w:w="1680" w:type="dxa"/>
            <w:hideMark/>
          </w:tcPr>
          <w:p w14:paraId="4E76E81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11/01/2019</w:t>
            </w:r>
          </w:p>
        </w:tc>
        <w:tc>
          <w:tcPr>
            <w:tcW w:w="1624" w:type="dxa"/>
            <w:hideMark/>
          </w:tcPr>
          <w:p w14:paraId="42B36F9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Partnership Technical Group</w:t>
            </w:r>
          </w:p>
        </w:tc>
        <w:tc>
          <w:tcPr>
            <w:tcW w:w="5627" w:type="dxa"/>
            <w:hideMark/>
          </w:tcPr>
          <w:p w14:paraId="78CC992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E483594" w14:textId="77777777" w:rsidTr="007546DA">
        <w:trPr>
          <w:trHeight w:val="580"/>
        </w:trPr>
        <w:tc>
          <w:tcPr>
            <w:tcW w:w="1680" w:type="dxa"/>
            <w:hideMark/>
          </w:tcPr>
          <w:p w14:paraId="5D7C825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lastRenderedPageBreak/>
              <w:t>25/01/2019</w:t>
            </w:r>
          </w:p>
        </w:tc>
        <w:tc>
          <w:tcPr>
            <w:tcW w:w="1624" w:type="dxa"/>
            <w:hideMark/>
          </w:tcPr>
          <w:p w14:paraId="0CA191D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Partnership Programme Board</w:t>
            </w:r>
          </w:p>
        </w:tc>
        <w:tc>
          <w:tcPr>
            <w:tcW w:w="5627" w:type="dxa"/>
            <w:hideMark/>
          </w:tcPr>
          <w:p w14:paraId="2D63873F"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1C973841" w14:textId="77777777" w:rsidTr="007546DA">
        <w:trPr>
          <w:trHeight w:val="290"/>
        </w:trPr>
        <w:tc>
          <w:tcPr>
            <w:tcW w:w="1680" w:type="dxa"/>
            <w:hideMark/>
          </w:tcPr>
          <w:p w14:paraId="133C69B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04/02/2019</w:t>
            </w:r>
          </w:p>
        </w:tc>
        <w:tc>
          <w:tcPr>
            <w:tcW w:w="1624" w:type="dxa"/>
            <w:hideMark/>
          </w:tcPr>
          <w:p w14:paraId="0FB0BAD2" w14:textId="77777777" w:rsidR="00A928BA" w:rsidRPr="008C3773"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BGBBCHMA Working Group</w:t>
            </w:r>
          </w:p>
        </w:tc>
        <w:tc>
          <w:tcPr>
            <w:tcW w:w="5627" w:type="dxa"/>
            <w:hideMark/>
          </w:tcPr>
          <w:p w14:paraId="09FBD14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41DA8722" w14:textId="77777777" w:rsidTr="007546DA">
        <w:trPr>
          <w:trHeight w:val="290"/>
        </w:trPr>
        <w:tc>
          <w:tcPr>
            <w:tcW w:w="1680" w:type="dxa"/>
            <w:hideMark/>
          </w:tcPr>
          <w:p w14:paraId="7055CB5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19/02/2019</w:t>
            </w:r>
          </w:p>
        </w:tc>
        <w:tc>
          <w:tcPr>
            <w:tcW w:w="1624" w:type="dxa"/>
            <w:hideMark/>
          </w:tcPr>
          <w:p w14:paraId="2666852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DTC Meeting TBC/NWBC/LDC</w:t>
            </w:r>
          </w:p>
        </w:tc>
        <w:tc>
          <w:tcPr>
            <w:tcW w:w="5627" w:type="dxa"/>
            <w:hideMark/>
          </w:tcPr>
          <w:p w14:paraId="460ED3A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Joint evidence base collection work and cross boundary issues discussion</w:t>
            </w:r>
          </w:p>
        </w:tc>
      </w:tr>
      <w:tr w:rsidR="00A928BA" w:rsidRPr="008C3773" w14:paraId="105E08FD" w14:textId="77777777" w:rsidTr="007546DA">
        <w:trPr>
          <w:trHeight w:val="290"/>
        </w:trPr>
        <w:tc>
          <w:tcPr>
            <w:tcW w:w="1680" w:type="dxa"/>
            <w:hideMark/>
          </w:tcPr>
          <w:p w14:paraId="777EF88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01/03/2019</w:t>
            </w:r>
          </w:p>
        </w:tc>
        <w:tc>
          <w:tcPr>
            <w:tcW w:w="1624" w:type="dxa"/>
            <w:hideMark/>
          </w:tcPr>
          <w:p w14:paraId="5D11DA7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Officer Group</w:t>
            </w:r>
          </w:p>
        </w:tc>
        <w:tc>
          <w:tcPr>
            <w:tcW w:w="5627" w:type="dxa"/>
            <w:hideMark/>
          </w:tcPr>
          <w:p w14:paraId="10F7E021"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1B314733" w14:textId="77777777" w:rsidTr="007546DA">
        <w:trPr>
          <w:trHeight w:val="290"/>
        </w:trPr>
        <w:tc>
          <w:tcPr>
            <w:tcW w:w="1680" w:type="dxa"/>
            <w:hideMark/>
          </w:tcPr>
          <w:p w14:paraId="028B91D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07/03/2019</w:t>
            </w:r>
          </w:p>
        </w:tc>
        <w:tc>
          <w:tcPr>
            <w:tcW w:w="1624" w:type="dxa"/>
            <w:hideMark/>
          </w:tcPr>
          <w:p w14:paraId="3F66232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4C60087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4918130B" w14:textId="77777777" w:rsidTr="007546DA">
        <w:trPr>
          <w:trHeight w:val="290"/>
        </w:trPr>
        <w:tc>
          <w:tcPr>
            <w:tcW w:w="1680" w:type="dxa"/>
            <w:hideMark/>
          </w:tcPr>
          <w:p w14:paraId="4C85291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12/03/2019</w:t>
            </w:r>
          </w:p>
        </w:tc>
        <w:tc>
          <w:tcPr>
            <w:tcW w:w="1624" w:type="dxa"/>
            <w:hideMark/>
          </w:tcPr>
          <w:p w14:paraId="2B85849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AONB Meeting Member Meeting</w:t>
            </w:r>
          </w:p>
        </w:tc>
        <w:tc>
          <w:tcPr>
            <w:tcW w:w="5627" w:type="dxa"/>
            <w:hideMark/>
          </w:tcPr>
          <w:p w14:paraId="3C3B46C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201F1269" w14:textId="77777777" w:rsidTr="007546DA">
        <w:trPr>
          <w:trHeight w:val="580"/>
        </w:trPr>
        <w:tc>
          <w:tcPr>
            <w:tcW w:w="1680" w:type="dxa"/>
            <w:hideMark/>
          </w:tcPr>
          <w:p w14:paraId="3B9F6E6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21/03/2019</w:t>
            </w:r>
          </w:p>
        </w:tc>
        <w:tc>
          <w:tcPr>
            <w:tcW w:w="1624" w:type="dxa"/>
            <w:hideMark/>
          </w:tcPr>
          <w:p w14:paraId="6E5B445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3E5A0FD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4A308EEF" w14:textId="77777777" w:rsidTr="007546DA">
        <w:trPr>
          <w:trHeight w:val="290"/>
        </w:trPr>
        <w:tc>
          <w:tcPr>
            <w:tcW w:w="1680" w:type="dxa"/>
            <w:hideMark/>
          </w:tcPr>
          <w:p w14:paraId="6312156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22/03/2019</w:t>
            </w:r>
          </w:p>
        </w:tc>
        <w:tc>
          <w:tcPr>
            <w:tcW w:w="1624" w:type="dxa"/>
            <w:hideMark/>
          </w:tcPr>
          <w:p w14:paraId="47CC8A7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Transport Partnership Group</w:t>
            </w:r>
          </w:p>
        </w:tc>
        <w:tc>
          <w:tcPr>
            <w:tcW w:w="5627" w:type="dxa"/>
            <w:hideMark/>
          </w:tcPr>
          <w:p w14:paraId="0CE8632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14A952EC" w14:textId="77777777" w:rsidTr="007546DA">
        <w:trPr>
          <w:trHeight w:val="290"/>
        </w:trPr>
        <w:tc>
          <w:tcPr>
            <w:tcW w:w="1680" w:type="dxa"/>
            <w:hideMark/>
          </w:tcPr>
          <w:p w14:paraId="43E8306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25/03/2019</w:t>
            </w:r>
          </w:p>
        </w:tc>
        <w:tc>
          <w:tcPr>
            <w:tcW w:w="1624" w:type="dxa"/>
            <w:hideMark/>
          </w:tcPr>
          <w:p w14:paraId="3D95C77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 Meeting</w:t>
            </w:r>
          </w:p>
        </w:tc>
        <w:tc>
          <w:tcPr>
            <w:tcW w:w="5627" w:type="dxa"/>
            <w:hideMark/>
          </w:tcPr>
          <w:p w14:paraId="3613121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06A85D0B" w14:textId="77777777" w:rsidTr="007546DA">
        <w:trPr>
          <w:trHeight w:val="290"/>
        </w:trPr>
        <w:tc>
          <w:tcPr>
            <w:tcW w:w="1680" w:type="dxa"/>
            <w:hideMark/>
          </w:tcPr>
          <w:p w14:paraId="3EDEF06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04/04/2019</w:t>
            </w:r>
          </w:p>
        </w:tc>
        <w:tc>
          <w:tcPr>
            <w:tcW w:w="1624" w:type="dxa"/>
            <w:hideMark/>
          </w:tcPr>
          <w:p w14:paraId="09B9F3B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 SAC Partnership + JSB</w:t>
            </w:r>
          </w:p>
        </w:tc>
        <w:tc>
          <w:tcPr>
            <w:tcW w:w="5627" w:type="dxa"/>
            <w:hideMark/>
          </w:tcPr>
          <w:p w14:paraId="3DC6975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0331FC14" w14:textId="77777777" w:rsidTr="007546DA">
        <w:trPr>
          <w:trHeight w:val="290"/>
        </w:trPr>
        <w:tc>
          <w:tcPr>
            <w:tcW w:w="1680" w:type="dxa"/>
            <w:hideMark/>
          </w:tcPr>
          <w:p w14:paraId="0406153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11/04/2019</w:t>
            </w:r>
          </w:p>
        </w:tc>
        <w:tc>
          <w:tcPr>
            <w:tcW w:w="1624" w:type="dxa"/>
            <w:hideMark/>
          </w:tcPr>
          <w:p w14:paraId="7868848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 Officer working group</w:t>
            </w:r>
          </w:p>
        </w:tc>
        <w:tc>
          <w:tcPr>
            <w:tcW w:w="5627" w:type="dxa"/>
            <w:hideMark/>
          </w:tcPr>
          <w:p w14:paraId="5CB0BC3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4E30413D" w14:textId="77777777" w:rsidTr="007546DA">
        <w:trPr>
          <w:trHeight w:val="580"/>
        </w:trPr>
        <w:tc>
          <w:tcPr>
            <w:tcW w:w="1680" w:type="dxa"/>
            <w:hideMark/>
          </w:tcPr>
          <w:p w14:paraId="2FA03A2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12/04/2019</w:t>
            </w:r>
          </w:p>
        </w:tc>
        <w:tc>
          <w:tcPr>
            <w:tcW w:w="1624" w:type="dxa"/>
            <w:hideMark/>
          </w:tcPr>
          <w:p w14:paraId="30E4789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SAC Partnership Technical Group</w:t>
            </w:r>
          </w:p>
        </w:tc>
        <w:tc>
          <w:tcPr>
            <w:tcW w:w="5627" w:type="dxa"/>
            <w:hideMark/>
          </w:tcPr>
          <w:p w14:paraId="47F2F1B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257FCF5" w14:textId="77777777" w:rsidTr="007546DA">
        <w:trPr>
          <w:trHeight w:val="580"/>
        </w:trPr>
        <w:tc>
          <w:tcPr>
            <w:tcW w:w="1680" w:type="dxa"/>
            <w:hideMark/>
          </w:tcPr>
          <w:p w14:paraId="2C43A4B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18/04/2019</w:t>
            </w:r>
          </w:p>
        </w:tc>
        <w:tc>
          <w:tcPr>
            <w:tcW w:w="1624" w:type="dxa"/>
            <w:hideMark/>
          </w:tcPr>
          <w:p w14:paraId="3A13CFD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SAC Partnership Programme Board</w:t>
            </w:r>
          </w:p>
        </w:tc>
        <w:tc>
          <w:tcPr>
            <w:tcW w:w="5627" w:type="dxa"/>
            <w:hideMark/>
          </w:tcPr>
          <w:p w14:paraId="251A05A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648D1E4C" w14:textId="77777777" w:rsidTr="007546DA">
        <w:trPr>
          <w:trHeight w:val="290"/>
        </w:trPr>
        <w:tc>
          <w:tcPr>
            <w:tcW w:w="1680" w:type="dxa"/>
            <w:hideMark/>
          </w:tcPr>
          <w:p w14:paraId="349037A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02/05/2019</w:t>
            </w:r>
          </w:p>
        </w:tc>
        <w:tc>
          <w:tcPr>
            <w:tcW w:w="1624" w:type="dxa"/>
            <w:hideMark/>
          </w:tcPr>
          <w:p w14:paraId="1BB46DE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CCSAC Partnership</w:t>
            </w:r>
          </w:p>
        </w:tc>
        <w:tc>
          <w:tcPr>
            <w:tcW w:w="5627" w:type="dxa"/>
            <w:hideMark/>
          </w:tcPr>
          <w:p w14:paraId="73E99F31"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1CF615F5" w14:textId="77777777" w:rsidTr="007546DA">
        <w:trPr>
          <w:trHeight w:val="290"/>
        </w:trPr>
        <w:tc>
          <w:tcPr>
            <w:tcW w:w="1680" w:type="dxa"/>
            <w:hideMark/>
          </w:tcPr>
          <w:p w14:paraId="14D0416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14/05/2018</w:t>
            </w:r>
          </w:p>
        </w:tc>
        <w:tc>
          <w:tcPr>
            <w:tcW w:w="1624" w:type="dxa"/>
            <w:hideMark/>
          </w:tcPr>
          <w:p w14:paraId="146A90B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w:t>
            </w:r>
            <w:r>
              <w:rPr>
                <w:rFonts w:ascii="Calibri" w:eastAsia="Times New Roman" w:hAnsi="Calibri" w:cs="Calibri"/>
                <w:color w:val="000000"/>
                <w:sz w:val="20"/>
                <w:szCs w:val="20"/>
                <w:lang w:eastAsia="en-GB"/>
              </w:rPr>
              <w:t>O</w:t>
            </w:r>
            <w:r w:rsidRPr="008C3773">
              <w:rPr>
                <w:rFonts w:ascii="Calibri" w:eastAsia="Times New Roman" w:hAnsi="Calibri" w:cs="Calibri"/>
                <w:color w:val="000000"/>
                <w:sz w:val="20"/>
                <w:szCs w:val="20"/>
                <w:lang w:eastAsia="en-GB"/>
              </w:rPr>
              <w:t>NB Officer Working Group</w:t>
            </w:r>
          </w:p>
        </w:tc>
        <w:tc>
          <w:tcPr>
            <w:tcW w:w="5627" w:type="dxa"/>
            <w:hideMark/>
          </w:tcPr>
          <w:p w14:paraId="573EBD6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36F1C415" w14:textId="77777777" w:rsidTr="007546DA">
        <w:trPr>
          <w:trHeight w:val="580"/>
        </w:trPr>
        <w:tc>
          <w:tcPr>
            <w:tcW w:w="1680" w:type="dxa"/>
            <w:hideMark/>
          </w:tcPr>
          <w:p w14:paraId="27B5082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05/06/2019</w:t>
            </w:r>
          </w:p>
        </w:tc>
        <w:tc>
          <w:tcPr>
            <w:tcW w:w="1624" w:type="dxa"/>
            <w:hideMark/>
          </w:tcPr>
          <w:p w14:paraId="6707C50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w:t>
            </w:r>
            <w:r w:rsidRPr="008C3773">
              <w:rPr>
                <w:rFonts w:ascii="Calibri" w:eastAsia="Times New Roman" w:hAnsi="Calibri" w:cs="Calibri"/>
                <w:color w:val="000000"/>
                <w:sz w:val="20"/>
                <w:szCs w:val="20"/>
                <w:lang w:eastAsia="en-GB"/>
              </w:rPr>
              <w:t>HMA Meeting</w:t>
            </w:r>
          </w:p>
        </w:tc>
        <w:tc>
          <w:tcPr>
            <w:tcW w:w="5627" w:type="dxa"/>
            <w:hideMark/>
          </w:tcPr>
          <w:p w14:paraId="301F2C4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04291AA0" w14:textId="77777777" w:rsidTr="007546DA">
        <w:trPr>
          <w:trHeight w:val="290"/>
        </w:trPr>
        <w:tc>
          <w:tcPr>
            <w:tcW w:w="1680" w:type="dxa"/>
            <w:hideMark/>
          </w:tcPr>
          <w:p w14:paraId="73FC26E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06/06/2019</w:t>
            </w:r>
          </w:p>
        </w:tc>
        <w:tc>
          <w:tcPr>
            <w:tcW w:w="1624" w:type="dxa"/>
            <w:hideMark/>
          </w:tcPr>
          <w:p w14:paraId="2B6C69F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Meeting</w:t>
            </w:r>
          </w:p>
        </w:tc>
        <w:tc>
          <w:tcPr>
            <w:tcW w:w="5627" w:type="dxa"/>
            <w:hideMark/>
          </w:tcPr>
          <w:p w14:paraId="792B109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A9E1962" w14:textId="77777777" w:rsidTr="007546DA">
        <w:trPr>
          <w:trHeight w:val="580"/>
        </w:trPr>
        <w:tc>
          <w:tcPr>
            <w:tcW w:w="1680" w:type="dxa"/>
            <w:hideMark/>
          </w:tcPr>
          <w:p w14:paraId="37EF199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28/06/2019</w:t>
            </w:r>
          </w:p>
        </w:tc>
        <w:tc>
          <w:tcPr>
            <w:tcW w:w="1624" w:type="dxa"/>
            <w:hideMark/>
          </w:tcPr>
          <w:p w14:paraId="6AB632F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Transport Partnership Meeting - Officers</w:t>
            </w:r>
          </w:p>
        </w:tc>
        <w:tc>
          <w:tcPr>
            <w:tcW w:w="5627" w:type="dxa"/>
            <w:hideMark/>
          </w:tcPr>
          <w:p w14:paraId="6ACDF78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2BAEAB15" w14:textId="77777777" w:rsidTr="007546DA">
        <w:trPr>
          <w:trHeight w:val="290"/>
        </w:trPr>
        <w:tc>
          <w:tcPr>
            <w:tcW w:w="1680" w:type="dxa"/>
            <w:hideMark/>
          </w:tcPr>
          <w:p w14:paraId="1E40C3E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12/07/2019</w:t>
            </w:r>
          </w:p>
        </w:tc>
        <w:tc>
          <w:tcPr>
            <w:tcW w:w="1624" w:type="dxa"/>
            <w:hideMark/>
          </w:tcPr>
          <w:p w14:paraId="35A86623"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Transport Meeting -Members</w:t>
            </w:r>
          </w:p>
        </w:tc>
        <w:tc>
          <w:tcPr>
            <w:tcW w:w="5627" w:type="dxa"/>
            <w:hideMark/>
          </w:tcPr>
          <w:p w14:paraId="186311CD"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2D548962" w14:textId="77777777" w:rsidTr="007546DA">
        <w:trPr>
          <w:trHeight w:val="580"/>
        </w:trPr>
        <w:tc>
          <w:tcPr>
            <w:tcW w:w="1680" w:type="dxa"/>
            <w:hideMark/>
          </w:tcPr>
          <w:p w14:paraId="66E614A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12/07/2019</w:t>
            </w:r>
          </w:p>
        </w:tc>
        <w:tc>
          <w:tcPr>
            <w:tcW w:w="1624" w:type="dxa"/>
            <w:hideMark/>
          </w:tcPr>
          <w:p w14:paraId="23B3243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Partnership - Technical Group</w:t>
            </w:r>
          </w:p>
        </w:tc>
        <w:tc>
          <w:tcPr>
            <w:tcW w:w="5627" w:type="dxa"/>
            <w:hideMark/>
          </w:tcPr>
          <w:p w14:paraId="2A80E16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9323852" w14:textId="77777777" w:rsidTr="007546DA">
        <w:trPr>
          <w:trHeight w:val="580"/>
        </w:trPr>
        <w:tc>
          <w:tcPr>
            <w:tcW w:w="1680" w:type="dxa"/>
            <w:hideMark/>
          </w:tcPr>
          <w:p w14:paraId="1F27415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lastRenderedPageBreak/>
              <w:t>18/07/2019</w:t>
            </w:r>
          </w:p>
        </w:tc>
        <w:tc>
          <w:tcPr>
            <w:tcW w:w="1624" w:type="dxa"/>
            <w:hideMark/>
          </w:tcPr>
          <w:p w14:paraId="40020D5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DC</w:t>
            </w:r>
          </w:p>
        </w:tc>
        <w:tc>
          <w:tcPr>
            <w:tcW w:w="5627" w:type="dxa"/>
            <w:hideMark/>
          </w:tcPr>
          <w:p w14:paraId="29C72DB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0B2A2602" w14:textId="77777777" w:rsidTr="007546DA">
        <w:trPr>
          <w:trHeight w:val="580"/>
        </w:trPr>
        <w:tc>
          <w:tcPr>
            <w:tcW w:w="1680" w:type="dxa"/>
            <w:hideMark/>
          </w:tcPr>
          <w:p w14:paraId="76A7966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25/07/2019</w:t>
            </w:r>
          </w:p>
        </w:tc>
        <w:tc>
          <w:tcPr>
            <w:tcW w:w="1624" w:type="dxa"/>
            <w:hideMark/>
          </w:tcPr>
          <w:p w14:paraId="1640D2F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AONB Joint Committee</w:t>
            </w:r>
          </w:p>
        </w:tc>
        <w:tc>
          <w:tcPr>
            <w:tcW w:w="5627" w:type="dxa"/>
            <w:hideMark/>
          </w:tcPr>
          <w:p w14:paraId="4FEB265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53966911" w14:textId="77777777" w:rsidTr="007546DA">
        <w:trPr>
          <w:trHeight w:val="290"/>
        </w:trPr>
        <w:tc>
          <w:tcPr>
            <w:tcW w:w="1680" w:type="dxa"/>
            <w:hideMark/>
          </w:tcPr>
          <w:p w14:paraId="6B00C4C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01/08/2019</w:t>
            </w:r>
          </w:p>
        </w:tc>
        <w:tc>
          <w:tcPr>
            <w:tcW w:w="1624" w:type="dxa"/>
            <w:hideMark/>
          </w:tcPr>
          <w:p w14:paraId="178942D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hideMark/>
          </w:tcPr>
          <w:p w14:paraId="07D6B97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CEC075C" w14:textId="77777777" w:rsidTr="007546DA">
        <w:trPr>
          <w:trHeight w:val="290"/>
        </w:trPr>
        <w:tc>
          <w:tcPr>
            <w:tcW w:w="1680" w:type="dxa"/>
            <w:hideMark/>
          </w:tcPr>
          <w:p w14:paraId="4C4992A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05/09/2019</w:t>
            </w:r>
          </w:p>
        </w:tc>
        <w:tc>
          <w:tcPr>
            <w:tcW w:w="1624" w:type="dxa"/>
            <w:hideMark/>
          </w:tcPr>
          <w:p w14:paraId="3D8C1CE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Cannock Chase SAC Partnership </w:t>
            </w:r>
          </w:p>
        </w:tc>
        <w:tc>
          <w:tcPr>
            <w:tcW w:w="5627" w:type="dxa"/>
            <w:hideMark/>
          </w:tcPr>
          <w:p w14:paraId="433ED7DD"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C1DB6E4" w14:textId="77777777" w:rsidTr="007546DA">
        <w:trPr>
          <w:trHeight w:val="580"/>
        </w:trPr>
        <w:tc>
          <w:tcPr>
            <w:tcW w:w="1680" w:type="dxa"/>
            <w:hideMark/>
          </w:tcPr>
          <w:p w14:paraId="65E3389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18/09/2019</w:t>
            </w:r>
          </w:p>
        </w:tc>
        <w:tc>
          <w:tcPr>
            <w:tcW w:w="1624" w:type="dxa"/>
            <w:hideMark/>
          </w:tcPr>
          <w:p w14:paraId="58FF402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Partnership - Programme Group</w:t>
            </w:r>
          </w:p>
        </w:tc>
        <w:tc>
          <w:tcPr>
            <w:tcW w:w="5627" w:type="dxa"/>
            <w:hideMark/>
          </w:tcPr>
          <w:p w14:paraId="534D6B6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23CCDD4B" w14:textId="77777777" w:rsidTr="007546DA">
        <w:trPr>
          <w:trHeight w:val="580"/>
        </w:trPr>
        <w:tc>
          <w:tcPr>
            <w:tcW w:w="1680" w:type="dxa"/>
            <w:hideMark/>
          </w:tcPr>
          <w:p w14:paraId="7AFE215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19/09/2019</w:t>
            </w:r>
          </w:p>
        </w:tc>
        <w:tc>
          <w:tcPr>
            <w:tcW w:w="1624" w:type="dxa"/>
            <w:hideMark/>
          </w:tcPr>
          <w:p w14:paraId="02510E2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w:t>
            </w:r>
            <w:r w:rsidRPr="008C3773">
              <w:rPr>
                <w:rFonts w:ascii="Calibri" w:eastAsia="Times New Roman" w:hAnsi="Calibri" w:cs="Calibri"/>
                <w:color w:val="000000"/>
                <w:sz w:val="20"/>
                <w:szCs w:val="20"/>
                <w:lang w:eastAsia="en-GB"/>
              </w:rPr>
              <w:t>HMA Meeting</w:t>
            </w:r>
          </w:p>
        </w:tc>
        <w:tc>
          <w:tcPr>
            <w:tcW w:w="5627" w:type="dxa"/>
            <w:hideMark/>
          </w:tcPr>
          <w:p w14:paraId="7A97921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46B22045" w14:textId="77777777" w:rsidTr="007546DA">
        <w:trPr>
          <w:trHeight w:val="580"/>
        </w:trPr>
        <w:tc>
          <w:tcPr>
            <w:tcW w:w="1680" w:type="dxa"/>
            <w:hideMark/>
          </w:tcPr>
          <w:p w14:paraId="05525BB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03/10/2019</w:t>
            </w:r>
          </w:p>
        </w:tc>
        <w:tc>
          <w:tcPr>
            <w:tcW w:w="1624" w:type="dxa"/>
            <w:hideMark/>
          </w:tcPr>
          <w:p w14:paraId="4396452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 &amp;</w:t>
            </w:r>
            <w:r w:rsidRPr="008C3773">
              <w:rPr>
                <w:rFonts w:ascii="Calibri" w:eastAsia="Times New Roman" w:hAnsi="Calibri" w:cs="Calibri"/>
                <w:color w:val="000000"/>
                <w:sz w:val="20"/>
                <w:szCs w:val="20"/>
                <w:lang w:eastAsia="en-GB"/>
              </w:rPr>
              <w:t xml:space="preserve"> JSB</w:t>
            </w:r>
          </w:p>
        </w:tc>
        <w:tc>
          <w:tcPr>
            <w:tcW w:w="5627" w:type="dxa"/>
            <w:hideMark/>
          </w:tcPr>
          <w:p w14:paraId="76E83E7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4B644C13" w14:textId="77777777" w:rsidTr="007546DA">
        <w:trPr>
          <w:trHeight w:val="580"/>
        </w:trPr>
        <w:tc>
          <w:tcPr>
            <w:tcW w:w="1680" w:type="dxa"/>
            <w:hideMark/>
          </w:tcPr>
          <w:p w14:paraId="3A8CCF6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04/10/2019</w:t>
            </w:r>
          </w:p>
        </w:tc>
        <w:tc>
          <w:tcPr>
            <w:tcW w:w="1624" w:type="dxa"/>
            <w:hideMark/>
          </w:tcPr>
          <w:p w14:paraId="46FDA88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AONB Annual Conference</w:t>
            </w:r>
          </w:p>
        </w:tc>
        <w:tc>
          <w:tcPr>
            <w:tcW w:w="5627" w:type="dxa"/>
            <w:hideMark/>
          </w:tcPr>
          <w:p w14:paraId="0C37953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ABB65F9" w14:textId="77777777" w:rsidTr="007546DA">
        <w:trPr>
          <w:trHeight w:val="290"/>
        </w:trPr>
        <w:tc>
          <w:tcPr>
            <w:tcW w:w="1680" w:type="dxa"/>
            <w:hideMark/>
          </w:tcPr>
          <w:p w14:paraId="61C760B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08/10/2019</w:t>
            </w:r>
          </w:p>
        </w:tc>
        <w:tc>
          <w:tcPr>
            <w:tcW w:w="1624" w:type="dxa"/>
            <w:hideMark/>
          </w:tcPr>
          <w:p w14:paraId="38D681A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1838EBD1"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0C48628A" w14:textId="77777777" w:rsidTr="007546DA">
        <w:trPr>
          <w:trHeight w:val="580"/>
        </w:trPr>
        <w:tc>
          <w:tcPr>
            <w:tcW w:w="1680" w:type="dxa"/>
            <w:hideMark/>
          </w:tcPr>
          <w:p w14:paraId="6243F25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10/10/2019</w:t>
            </w:r>
          </w:p>
        </w:tc>
        <w:tc>
          <w:tcPr>
            <w:tcW w:w="1624" w:type="dxa"/>
            <w:hideMark/>
          </w:tcPr>
          <w:p w14:paraId="63B61C7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SAC Partnership Tech</w:t>
            </w:r>
            <w:r>
              <w:rPr>
                <w:rFonts w:ascii="Calibri" w:eastAsia="Times New Roman" w:hAnsi="Calibri" w:cs="Calibri"/>
                <w:color w:val="000000"/>
                <w:sz w:val="20"/>
                <w:szCs w:val="20"/>
                <w:lang w:eastAsia="en-GB"/>
              </w:rPr>
              <w:t>nical</w:t>
            </w:r>
            <w:r w:rsidRPr="008C3773">
              <w:rPr>
                <w:rFonts w:ascii="Calibri" w:eastAsia="Times New Roman" w:hAnsi="Calibri" w:cs="Calibri"/>
                <w:color w:val="000000"/>
                <w:sz w:val="20"/>
                <w:szCs w:val="20"/>
                <w:lang w:eastAsia="en-GB"/>
              </w:rPr>
              <w:t xml:space="preserve"> Group</w:t>
            </w:r>
          </w:p>
        </w:tc>
        <w:tc>
          <w:tcPr>
            <w:tcW w:w="5627" w:type="dxa"/>
            <w:hideMark/>
          </w:tcPr>
          <w:p w14:paraId="5C6E3DD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B09AAF4" w14:textId="77777777" w:rsidTr="007546DA">
        <w:trPr>
          <w:trHeight w:val="290"/>
        </w:trPr>
        <w:tc>
          <w:tcPr>
            <w:tcW w:w="1680" w:type="dxa"/>
            <w:hideMark/>
          </w:tcPr>
          <w:p w14:paraId="4FF9096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10/10/2019</w:t>
            </w:r>
          </w:p>
        </w:tc>
        <w:tc>
          <w:tcPr>
            <w:tcW w:w="1624" w:type="dxa"/>
            <w:hideMark/>
          </w:tcPr>
          <w:p w14:paraId="1FEA498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Rugeley Power Station Task Group</w:t>
            </w:r>
          </w:p>
        </w:tc>
        <w:tc>
          <w:tcPr>
            <w:tcW w:w="5627" w:type="dxa"/>
            <w:hideMark/>
          </w:tcPr>
          <w:p w14:paraId="7A14623D"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deliver coordinated development delivery across local authority boundaries</w:t>
            </w:r>
          </w:p>
        </w:tc>
      </w:tr>
      <w:tr w:rsidR="00A928BA" w:rsidRPr="008C3773" w14:paraId="6A8CA8F1" w14:textId="77777777" w:rsidTr="007546DA">
        <w:trPr>
          <w:trHeight w:val="580"/>
        </w:trPr>
        <w:tc>
          <w:tcPr>
            <w:tcW w:w="1680" w:type="dxa"/>
            <w:hideMark/>
          </w:tcPr>
          <w:p w14:paraId="3CF048F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17/10/2019</w:t>
            </w:r>
          </w:p>
        </w:tc>
        <w:tc>
          <w:tcPr>
            <w:tcW w:w="1624" w:type="dxa"/>
            <w:hideMark/>
          </w:tcPr>
          <w:p w14:paraId="692B8B4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SAC Partnership Programme Board</w:t>
            </w:r>
          </w:p>
        </w:tc>
        <w:tc>
          <w:tcPr>
            <w:tcW w:w="5627" w:type="dxa"/>
            <w:hideMark/>
          </w:tcPr>
          <w:p w14:paraId="468B56C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4E37376E" w14:textId="77777777" w:rsidTr="007546DA">
        <w:trPr>
          <w:trHeight w:val="580"/>
        </w:trPr>
        <w:tc>
          <w:tcPr>
            <w:tcW w:w="1680" w:type="dxa"/>
            <w:hideMark/>
          </w:tcPr>
          <w:p w14:paraId="313A1C8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22/10/2019</w:t>
            </w:r>
          </w:p>
        </w:tc>
        <w:tc>
          <w:tcPr>
            <w:tcW w:w="1624" w:type="dxa"/>
            <w:hideMark/>
          </w:tcPr>
          <w:p w14:paraId="1D659EB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South Staffs </w:t>
            </w:r>
            <w:r>
              <w:rPr>
                <w:rFonts w:ascii="Calibri" w:eastAsia="Times New Roman" w:hAnsi="Calibri" w:cs="Calibri"/>
                <w:color w:val="000000"/>
                <w:sz w:val="20"/>
                <w:szCs w:val="20"/>
                <w:lang w:eastAsia="en-GB"/>
              </w:rPr>
              <w:t xml:space="preserve">DC </w:t>
            </w:r>
            <w:r w:rsidRPr="008C3773">
              <w:rPr>
                <w:rFonts w:ascii="Calibri" w:eastAsia="Times New Roman" w:hAnsi="Calibri" w:cs="Calibri"/>
                <w:color w:val="000000"/>
                <w:sz w:val="20"/>
                <w:szCs w:val="20"/>
                <w:lang w:eastAsia="en-GB"/>
              </w:rPr>
              <w:t>and Cannock Chase DC</w:t>
            </w:r>
          </w:p>
        </w:tc>
        <w:tc>
          <w:tcPr>
            <w:tcW w:w="5627" w:type="dxa"/>
            <w:hideMark/>
          </w:tcPr>
          <w:p w14:paraId="5E85CDD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meeting</w:t>
            </w:r>
          </w:p>
        </w:tc>
      </w:tr>
      <w:tr w:rsidR="00A928BA" w:rsidRPr="008C3773" w14:paraId="0E53BFB3" w14:textId="77777777" w:rsidTr="007546DA">
        <w:trPr>
          <w:trHeight w:val="580"/>
        </w:trPr>
        <w:tc>
          <w:tcPr>
            <w:tcW w:w="1680" w:type="dxa"/>
            <w:hideMark/>
          </w:tcPr>
          <w:p w14:paraId="37564DE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24/10/2019</w:t>
            </w:r>
          </w:p>
        </w:tc>
        <w:tc>
          <w:tcPr>
            <w:tcW w:w="1624" w:type="dxa"/>
            <w:hideMark/>
          </w:tcPr>
          <w:p w14:paraId="04F67F3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Transport Partnership - Members meeting</w:t>
            </w:r>
          </w:p>
        </w:tc>
        <w:tc>
          <w:tcPr>
            <w:tcW w:w="5627" w:type="dxa"/>
            <w:hideMark/>
          </w:tcPr>
          <w:p w14:paraId="7F7A351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565D097F" w14:textId="77777777" w:rsidTr="007546DA">
        <w:trPr>
          <w:trHeight w:val="580"/>
        </w:trPr>
        <w:tc>
          <w:tcPr>
            <w:tcW w:w="1680" w:type="dxa"/>
            <w:hideMark/>
          </w:tcPr>
          <w:p w14:paraId="3DEDF1B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05/11/2019</w:t>
            </w:r>
          </w:p>
        </w:tc>
        <w:tc>
          <w:tcPr>
            <w:tcW w:w="1624" w:type="dxa"/>
            <w:hideMark/>
          </w:tcPr>
          <w:p w14:paraId="6C5FFD4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Greater Birmingham HMA Meeting</w:t>
            </w:r>
          </w:p>
        </w:tc>
        <w:tc>
          <w:tcPr>
            <w:tcW w:w="5627" w:type="dxa"/>
            <w:hideMark/>
          </w:tcPr>
          <w:p w14:paraId="3985A022"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0A6048E7" w14:textId="77777777" w:rsidTr="007546DA">
        <w:trPr>
          <w:trHeight w:val="290"/>
        </w:trPr>
        <w:tc>
          <w:tcPr>
            <w:tcW w:w="1680" w:type="dxa"/>
            <w:hideMark/>
          </w:tcPr>
          <w:p w14:paraId="4A42427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07/11/2019</w:t>
            </w:r>
          </w:p>
        </w:tc>
        <w:tc>
          <w:tcPr>
            <w:tcW w:w="1624" w:type="dxa"/>
            <w:hideMark/>
          </w:tcPr>
          <w:p w14:paraId="6AFD070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Cannock Chase SAC Partnership </w:t>
            </w:r>
          </w:p>
        </w:tc>
        <w:tc>
          <w:tcPr>
            <w:tcW w:w="5627" w:type="dxa"/>
            <w:hideMark/>
          </w:tcPr>
          <w:p w14:paraId="0803870A"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DDD6CB0" w14:textId="77777777" w:rsidTr="007546DA">
        <w:trPr>
          <w:trHeight w:val="580"/>
        </w:trPr>
        <w:tc>
          <w:tcPr>
            <w:tcW w:w="1680" w:type="dxa"/>
            <w:hideMark/>
          </w:tcPr>
          <w:p w14:paraId="2AD9773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03/12/2019</w:t>
            </w:r>
          </w:p>
        </w:tc>
        <w:tc>
          <w:tcPr>
            <w:tcW w:w="1624" w:type="dxa"/>
            <w:hideMark/>
          </w:tcPr>
          <w:p w14:paraId="73BF8D1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16956F5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35838AB4" w14:textId="77777777" w:rsidTr="007546DA">
        <w:trPr>
          <w:trHeight w:val="615"/>
        </w:trPr>
        <w:tc>
          <w:tcPr>
            <w:tcW w:w="1680" w:type="dxa"/>
            <w:hideMark/>
          </w:tcPr>
          <w:p w14:paraId="329FA77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05/12/2019</w:t>
            </w:r>
          </w:p>
        </w:tc>
        <w:tc>
          <w:tcPr>
            <w:tcW w:w="1624" w:type="dxa"/>
            <w:hideMark/>
          </w:tcPr>
          <w:p w14:paraId="31E7EF5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AONB Joint Committee Meeting</w:t>
            </w:r>
          </w:p>
        </w:tc>
        <w:tc>
          <w:tcPr>
            <w:tcW w:w="5627" w:type="dxa"/>
            <w:hideMark/>
          </w:tcPr>
          <w:p w14:paraId="29D6EE5F"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549F9835" w14:textId="77777777" w:rsidTr="007546DA">
        <w:trPr>
          <w:trHeight w:val="615"/>
        </w:trPr>
        <w:tc>
          <w:tcPr>
            <w:tcW w:w="1680" w:type="dxa"/>
            <w:hideMark/>
          </w:tcPr>
          <w:p w14:paraId="126CED3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lastRenderedPageBreak/>
              <w:t>11/12/2019</w:t>
            </w:r>
          </w:p>
        </w:tc>
        <w:tc>
          <w:tcPr>
            <w:tcW w:w="1624" w:type="dxa"/>
            <w:hideMark/>
          </w:tcPr>
          <w:p w14:paraId="77D517F1"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w:t>
            </w:r>
            <w:r w:rsidRPr="008C3773">
              <w:rPr>
                <w:rFonts w:ascii="Calibri" w:eastAsia="Times New Roman" w:hAnsi="Calibri" w:cs="Calibri"/>
                <w:color w:val="000000"/>
                <w:sz w:val="20"/>
                <w:szCs w:val="20"/>
                <w:lang w:eastAsia="en-GB"/>
              </w:rPr>
              <w:t xml:space="preserve">HMA </w:t>
            </w:r>
            <w:r>
              <w:rPr>
                <w:rFonts w:ascii="Calibri" w:eastAsia="Times New Roman" w:hAnsi="Calibri" w:cs="Calibri"/>
                <w:color w:val="000000"/>
                <w:sz w:val="20"/>
                <w:szCs w:val="20"/>
                <w:lang w:eastAsia="en-GB"/>
              </w:rPr>
              <w:t>meeting</w:t>
            </w:r>
          </w:p>
        </w:tc>
        <w:tc>
          <w:tcPr>
            <w:tcW w:w="5627" w:type="dxa"/>
            <w:hideMark/>
          </w:tcPr>
          <w:p w14:paraId="450464E6"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3AC1E836" w14:textId="77777777" w:rsidTr="007546DA">
        <w:trPr>
          <w:trHeight w:val="290"/>
        </w:trPr>
        <w:tc>
          <w:tcPr>
            <w:tcW w:w="1680" w:type="dxa"/>
            <w:hideMark/>
          </w:tcPr>
          <w:p w14:paraId="099EFC21"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12/12/2019</w:t>
            </w:r>
          </w:p>
        </w:tc>
        <w:tc>
          <w:tcPr>
            <w:tcW w:w="1624" w:type="dxa"/>
            <w:hideMark/>
          </w:tcPr>
          <w:p w14:paraId="333B2D6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w:t>
            </w:r>
            <w:r>
              <w:rPr>
                <w:rFonts w:ascii="Calibri" w:eastAsia="Times New Roman" w:hAnsi="Calibri" w:cs="Calibri"/>
                <w:color w:val="000000"/>
                <w:sz w:val="20"/>
                <w:szCs w:val="20"/>
                <w:lang w:eastAsia="en-GB"/>
              </w:rPr>
              <w:t xml:space="preserve"> Partnership</w:t>
            </w:r>
          </w:p>
        </w:tc>
        <w:tc>
          <w:tcPr>
            <w:tcW w:w="5627" w:type="dxa"/>
            <w:hideMark/>
          </w:tcPr>
          <w:p w14:paraId="004A3AE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0A0D6F89" w14:textId="77777777" w:rsidTr="007546DA">
        <w:trPr>
          <w:trHeight w:val="580"/>
        </w:trPr>
        <w:tc>
          <w:tcPr>
            <w:tcW w:w="1680" w:type="dxa"/>
            <w:hideMark/>
          </w:tcPr>
          <w:p w14:paraId="3BF63FF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10/01/2020</w:t>
            </w:r>
          </w:p>
        </w:tc>
        <w:tc>
          <w:tcPr>
            <w:tcW w:w="1624" w:type="dxa"/>
            <w:hideMark/>
          </w:tcPr>
          <w:p w14:paraId="7101324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SAC Partnership Tech Group</w:t>
            </w:r>
          </w:p>
        </w:tc>
        <w:tc>
          <w:tcPr>
            <w:tcW w:w="5627" w:type="dxa"/>
            <w:hideMark/>
          </w:tcPr>
          <w:p w14:paraId="55F3EE6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0A41E0F9" w14:textId="77777777" w:rsidTr="007546DA">
        <w:trPr>
          <w:trHeight w:val="580"/>
        </w:trPr>
        <w:tc>
          <w:tcPr>
            <w:tcW w:w="1680" w:type="dxa"/>
            <w:hideMark/>
          </w:tcPr>
          <w:p w14:paraId="407CA24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13/01/2020</w:t>
            </w:r>
          </w:p>
        </w:tc>
        <w:tc>
          <w:tcPr>
            <w:tcW w:w="1624" w:type="dxa"/>
            <w:hideMark/>
          </w:tcPr>
          <w:p w14:paraId="0869560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South Staffs DC &amp; Cannock Chase DC</w:t>
            </w:r>
          </w:p>
        </w:tc>
        <w:tc>
          <w:tcPr>
            <w:tcW w:w="5627" w:type="dxa"/>
            <w:hideMark/>
          </w:tcPr>
          <w:p w14:paraId="4C16302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13E6A40C" w14:textId="77777777" w:rsidTr="007546DA">
        <w:trPr>
          <w:trHeight w:val="580"/>
        </w:trPr>
        <w:tc>
          <w:tcPr>
            <w:tcW w:w="1680" w:type="dxa"/>
            <w:hideMark/>
          </w:tcPr>
          <w:p w14:paraId="1C6068A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14/01/2020</w:t>
            </w:r>
          </w:p>
        </w:tc>
        <w:tc>
          <w:tcPr>
            <w:tcW w:w="1624" w:type="dxa"/>
            <w:hideMark/>
          </w:tcPr>
          <w:p w14:paraId="399BB15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Black Country Plan - Duty to Cooperate Meeting </w:t>
            </w:r>
          </w:p>
        </w:tc>
        <w:tc>
          <w:tcPr>
            <w:tcW w:w="5627" w:type="dxa"/>
            <w:hideMark/>
          </w:tcPr>
          <w:p w14:paraId="24EF85A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Evidence launch</w:t>
            </w:r>
          </w:p>
        </w:tc>
      </w:tr>
      <w:tr w:rsidR="00A928BA" w:rsidRPr="008C3773" w14:paraId="240AAF2B" w14:textId="77777777" w:rsidTr="007546DA">
        <w:trPr>
          <w:trHeight w:val="290"/>
        </w:trPr>
        <w:tc>
          <w:tcPr>
            <w:tcW w:w="1680" w:type="dxa"/>
            <w:hideMark/>
          </w:tcPr>
          <w:p w14:paraId="12300E1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15/01/2020</w:t>
            </w:r>
          </w:p>
        </w:tc>
        <w:tc>
          <w:tcPr>
            <w:tcW w:w="1624" w:type="dxa"/>
            <w:hideMark/>
          </w:tcPr>
          <w:p w14:paraId="5898745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Midlands Connect </w:t>
            </w:r>
          </w:p>
        </w:tc>
        <w:tc>
          <w:tcPr>
            <w:tcW w:w="5627" w:type="dxa"/>
            <w:hideMark/>
          </w:tcPr>
          <w:p w14:paraId="6BB5445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Consider transport issues across the region and input into strategy development for bidding and planning for infrastructure needs</w:t>
            </w:r>
          </w:p>
        </w:tc>
      </w:tr>
      <w:tr w:rsidR="00A928BA" w:rsidRPr="008C3773" w14:paraId="4E962515" w14:textId="77777777" w:rsidTr="007546DA">
        <w:trPr>
          <w:trHeight w:val="580"/>
        </w:trPr>
        <w:tc>
          <w:tcPr>
            <w:tcW w:w="1680" w:type="dxa"/>
            <w:hideMark/>
          </w:tcPr>
          <w:p w14:paraId="48EED31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15/01/2020</w:t>
            </w:r>
          </w:p>
        </w:tc>
        <w:tc>
          <w:tcPr>
            <w:tcW w:w="1624" w:type="dxa"/>
            <w:hideMark/>
          </w:tcPr>
          <w:p w14:paraId="0D243A33"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River Mease SAC Partnership - Programme Board</w:t>
            </w:r>
          </w:p>
        </w:tc>
        <w:tc>
          <w:tcPr>
            <w:tcW w:w="5627" w:type="dxa"/>
            <w:hideMark/>
          </w:tcPr>
          <w:p w14:paraId="41D9762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1BE5EA98" w14:textId="77777777" w:rsidTr="007546DA">
        <w:trPr>
          <w:trHeight w:val="580"/>
        </w:trPr>
        <w:tc>
          <w:tcPr>
            <w:tcW w:w="1680" w:type="dxa"/>
            <w:hideMark/>
          </w:tcPr>
          <w:p w14:paraId="711986F2"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17/01/2020</w:t>
            </w:r>
          </w:p>
        </w:tc>
        <w:tc>
          <w:tcPr>
            <w:tcW w:w="1624" w:type="dxa"/>
            <w:hideMark/>
          </w:tcPr>
          <w:p w14:paraId="7B5AD67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A5 Transport Partnership Officer Group</w:t>
            </w:r>
          </w:p>
        </w:tc>
        <w:tc>
          <w:tcPr>
            <w:tcW w:w="5627" w:type="dxa"/>
            <w:hideMark/>
          </w:tcPr>
          <w:p w14:paraId="66E28A7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Develop A5 strategy and ensure joined up working by partners to deliver A5 improvements</w:t>
            </w:r>
          </w:p>
        </w:tc>
      </w:tr>
      <w:tr w:rsidR="00A928BA" w:rsidRPr="008C3773" w14:paraId="7C87715C" w14:textId="77777777" w:rsidTr="007546DA">
        <w:trPr>
          <w:trHeight w:val="580"/>
        </w:trPr>
        <w:tc>
          <w:tcPr>
            <w:tcW w:w="1680" w:type="dxa"/>
            <w:hideMark/>
          </w:tcPr>
          <w:p w14:paraId="5E657F0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28/01/2020</w:t>
            </w:r>
          </w:p>
        </w:tc>
        <w:tc>
          <w:tcPr>
            <w:tcW w:w="1624" w:type="dxa"/>
            <w:hideMark/>
          </w:tcPr>
          <w:p w14:paraId="76C6A65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3DE7B13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3833FA47" w14:textId="77777777" w:rsidTr="007546DA">
        <w:trPr>
          <w:trHeight w:val="580"/>
        </w:trPr>
        <w:tc>
          <w:tcPr>
            <w:tcW w:w="1680" w:type="dxa"/>
            <w:hideMark/>
          </w:tcPr>
          <w:p w14:paraId="7314CE7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06/02/2020</w:t>
            </w:r>
          </w:p>
        </w:tc>
        <w:tc>
          <w:tcPr>
            <w:tcW w:w="1624" w:type="dxa"/>
            <w:hideMark/>
          </w:tcPr>
          <w:p w14:paraId="0041380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 and JSB</w:t>
            </w:r>
          </w:p>
        </w:tc>
        <w:tc>
          <w:tcPr>
            <w:tcW w:w="5627" w:type="dxa"/>
            <w:hideMark/>
          </w:tcPr>
          <w:p w14:paraId="610FDA3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6B007222" w14:textId="77777777" w:rsidTr="007546DA">
        <w:trPr>
          <w:trHeight w:val="580"/>
        </w:trPr>
        <w:tc>
          <w:tcPr>
            <w:tcW w:w="1680" w:type="dxa"/>
            <w:hideMark/>
          </w:tcPr>
          <w:p w14:paraId="3D154CC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12/02/2020</w:t>
            </w:r>
          </w:p>
        </w:tc>
        <w:tc>
          <w:tcPr>
            <w:tcW w:w="1624" w:type="dxa"/>
            <w:hideMark/>
          </w:tcPr>
          <w:p w14:paraId="752F906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w:t>
            </w:r>
          </w:p>
        </w:tc>
        <w:tc>
          <w:tcPr>
            <w:tcW w:w="5627" w:type="dxa"/>
            <w:hideMark/>
          </w:tcPr>
          <w:p w14:paraId="3CC4F53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GBBCHMA/WMCA monitoring meeting - discussion over current monitoring data, housing deal, local plan updates</w:t>
            </w:r>
          </w:p>
        </w:tc>
      </w:tr>
      <w:tr w:rsidR="00A928BA" w:rsidRPr="008C3773" w14:paraId="721CB3C4" w14:textId="77777777" w:rsidTr="007546DA">
        <w:trPr>
          <w:trHeight w:val="580"/>
        </w:trPr>
        <w:tc>
          <w:tcPr>
            <w:tcW w:w="1680" w:type="dxa"/>
          </w:tcPr>
          <w:p w14:paraId="0B2767CF"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3/03/2020</w:t>
            </w:r>
          </w:p>
        </w:tc>
        <w:tc>
          <w:tcPr>
            <w:tcW w:w="1624" w:type="dxa"/>
          </w:tcPr>
          <w:p w14:paraId="01C6219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officer Group</w:t>
            </w:r>
          </w:p>
        </w:tc>
        <w:tc>
          <w:tcPr>
            <w:tcW w:w="5627" w:type="dxa"/>
          </w:tcPr>
          <w:p w14:paraId="2902F92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268FA7F5" w14:textId="77777777" w:rsidTr="007546DA">
        <w:trPr>
          <w:trHeight w:val="580"/>
        </w:trPr>
        <w:tc>
          <w:tcPr>
            <w:tcW w:w="1680" w:type="dxa"/>
          </w:tcPr>
          <w:p w14:paraId="5229674E"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5/03/2020</w:t>
            </w:r>
          </w:p>
        </w:tc>
        <w:tc>
          <w:tcPr>
            <w:tcW w:w="1624" w:type="dxa"/>
          </w:tcPr>
          <w:p w14:paraId="196CF3FB"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 and JSB</w:t>
            </w:r>
          </w:p>
        </w:tc>
        <w:tc>
          <w:tcPr>
            <w:tcW w:w="5627" w:type="dxa"/>
          </w:tcPr>
          <w:p w14:paraId="03D89318"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39C3670A" w14:textId="77777777" w:rsidTr="007546DA">
        <w:trPr>
          <w:trHeight w:val="580"/>
        </w:trPr>
        <w:tc>
          <w:tcPr>
            <w:tcW w:w="1680" w:type="dxa"/>
          </w:tcPr>
          <w:p w14:paraId="702B2A3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11/03/2020</w:t>
            </w:r>
          </w:p>
        </w:tc>
        <w:tc>
          <w:tcPr>
            <w:tcW w:w="1624" w:type="dxa"/>
          </w:tcPr>
          <w:p w14:paraId="43001D88" w14:textId="77777777" w:rsidR="00A928BA" w:rsidRPr="008C3773"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Staffordshire Development Officers Group</w:t>
            </w:r>
          </w:p>
        </w:tc>
        <w:tc>
          <w:tcPr>
            <w:tcW w:w="5627" w:type="dxa"/>
          </w:tcPr>
          <w:p w14:paraId="7679CD3C" w14:textId="77777777" w:rsidR="00A928BA" w:rsidRPr="008C3773"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Meeting of Heads of Local Plan policy across Staffordshire and SCC to discuss and agree cross boundary working approaches to evidence collection, responding to government consultations and other planning issues such as health provision infrastructure etc.</w:t>
            </w:r>
          </w:p>
        </w:tc>
      </w:tr>
      <w:tr w:rsidR="00A928BA" w:rsidRPr="008C3773" w14:paraId="508EE482" w14:textId="77777777" w:rsidTr="007546DA">
        <w:trPr>
          <w:trHeight w:val="580"/>
        </w:trPr>
        <w:tc>
          <w:tcPr>
            <w:tcW w:w="1680" w:type="dxa"/>
          </w:tcPr>
          <w:p w14:paraId="1854C85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16/03/2020</w:t>
            </w:r>
          </w:p>
        </w:tc>
        <w:tc>
          <w:tcPr>
            <w:tcW w:w="1624" w:type="dxa"/>
          </w:tcPr>
          <w:p w14:paraId="0797A0E8"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River Mease partnership</w:t>
            </w:r>
          </w:p>
        </w:tc>
        <w:tc>
          <w:tcPr>
            <w:tcW w:w="5627" w:type="dxa"/>
          </w:tcPr>
          <w:p w14:paraId="5F04A731"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E34C255" w14:textId="77777777" w:rsidTr="007546DA">
        <w:trPr>
          <w:trHeight w:val="580"/>
        </w:trPr>
        <w:tc>
          <w:tcPr>
            <w:tcW w:w="1680" w:type="dxa"/>
            <w:hideMark/>
          </w:tcPr>
          <w:p w14:paraId="14E123A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24/03/2020</w:t>
            </w:r>
          </w:p>
        </w:tc>
        <w:tc>
          <w:tcPr>
            <w:tcW w:w="1624" w:type="dxa"/>
            <w:hideMark/>
          </w:tcPr>
          <w:p w14:paraId="1C224C2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6AD0901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Email update</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 xml:space="preserve"> Evidence base u</w:t>
            </w:r>
            <w:r w:rsidRPr="008C3773">
              <w:rPr>
                <w:rFonts w:ascii="Calibri" w:eastAsia="Times New Roman" w:hAnsi="Calibri" w:cs="Calibri"/>
                <w:color w:val="000000"/>
                <w:sz w:val="20"/>
                <w:szCs w:val="20"/>
                <w:lang w:eastAsia="en-GB"/>
              </w:rPr>
              <w:t>pdates</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 xml:space="preserve"> GTAA &amp; Infrastructure study, local plan</w:t>
            </w:r>
            <w:r w:rsidRPr="008C3773">
              <w:rPr>
                <w:rFonts w:ascii="Calibri" w:eastAsia="Times New Roman" w:hAnsi="Calibri" w:cs="Calibri"/>
                <w:color w:val="000000"/>
                <w:sz w:val="20"/>
                <w:szCs w:val="20"/>
                <w:lang w:eastAsia="en-GB"/>
              </w:rPr>
              <w:t xml:space="preserve"> updates</w:t>
            </w:r>
          </w:p>
        </w:tc>
      </w:tr>
      <w:tr w:rsidR="00A928BA" w:rsidRPr="008C3773" w14:paraId="312C2857" w14:textId="77777777" w:rsidTr="007546DA">
        <w:trPr>
          <w:trHeight w:val="580"/>
        </w:trPr>
        <w:tc>
          <w:tcPr>
            <w:tcW w:w="1680" w:type="dxa"/>
          </w:tcPr>
          <w:p w14:paraId="29101A0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27/04/2020</w:t>
            </w:r>
          </w:p>
        </w:tc>
        <w:tc>
          <w:tcPr>
            <w:tcW w:w="1624" w:type="dxa"/>
          </w:tcPr>
          <w:p w14:paraId="69C2A47A"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w:t>
            </w:r>
          </w:p>
        </w:tc>
        <w:tc>
          <w:tcPr>
            <w:tcW w:w="5627" w:type="dxa"/>
          </w:tcPr>
          <w:p w14:paraId="6B2CCFC8"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GBBCHMA/WMCA monitoring meeting - discussion over current monitoring data, housing deal, local plan updates</w:t>
            </w:r>
          </w:p>
        </w:tc>
      </w:tr>
      <w:tr w:rsidR="00A928BA" w:rsidRPr="008C3773" w14:paraId="5D0216F7" w14:textId="77777777" w:rsidTr="007546DA">
        <w:trPr>
          <w:trHeight w:val="580"/>
        </w:trPr>
        <w:tc>
          <w:tcPr>
            <w:tcW w:w="1680" w:type="dxa"/>
            <w:hideMark/>
          </w:tcPr>
          <w:p w14:paraId="06144EA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02/06/2020</w:t>
            </w:r>
          </w:p>
        </w:tc>
        <w:tc>
          <w:tcPr>
            <w:tcW w:w="1624" w:type="dxa"/>
            <w:hideMark/>
          </w:tcPr>
          <w:p w14:paraId="541AF7B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w:t>
            </w:r>
          </w:p>
        </w:tc>
        <w:tc>
          <w:tcPr>
            <w:tcW w:w="5627" w:type="dxa"/>
            <w:hideMark/>
          </w:tcPr>
          <w:p w14:paraId="299F3D5E"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GBBCHMA/WMCA monitoring meeting - discussion over current monitoring data, housing deal, local plan updates</w:t>
            </w:r>
          </w:p>
        </w:tc>
      </w:tr>
      <w:tr w:rsidR="00A928BA" w:rsidRPr="008C3773" w14:paraId="0A41C94A" w14:textId="77777777" w:rsidTr="007546DA">
        <w:trPr>
          <w:trHeight w:val="580"/>
        </w:trPr>
        <w:tc>
          <w:tcPr>
            <w:tcW w:w="1680" w:type="dxa"/>
          </w:tcPr>
          <w:p w14:paraId="3437D71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04/06/2020</w:t>
            </w:r>
          </w:p>
        </w:tc>
        <w:tc>
          <w:tcPr>
            <w:tcW w:w="1624" w:type="dxa"/>
          </w:tcPr>
          <w:p w14:paraId="5D42C97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Lichfield and Black Country DtC</w:t>
            </w:r>
          </w:p>
        </w:tc>
        <w:tc>
          <w:tcPr>
            <w:tcW w:w="5627" w:type="dxa"/>
          </w:tcPr>
          <w:p w14:paraId="6637EB11"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Informal discussions re need and meeting unmet need re housing &amp; employment.</w:t>
            </w:r>
          </w:p>
        </w:tc>
      </w:tr>
      <w:tr w:rsidR="00A928BA" w:rsidRPr="008C3773" w14:paraId="729AB6FE" w14:textId="77777777" w:rsidTr="007546DA">
        <w:trPr>
          <w:trHeight w:val="580"/>
        </w:trPr>
        <w:tc>
          <w:tcPr>
            <w:tcW w:w="1680" w:type="dxa"/>
          </w:tcPr>
          <w:p w14:paraId="18D3D4C2"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10/06/2020</w:t>
            </w:r>
          </w:p>
        </w:tc>
        <w:tc>
          <w:tcPr>
            <w:tcW w:w="1624" w:type="dxa"/>
          </w:tcPr>
          <w:p w14:paraId="1195C4C9"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River Mease technical group</w:t>
            </w:r>
          </w:p>
        </w:tc>
        <w:tc>
          <w:tcPr>
            <w:tcW w:w="5627" w:type="dxa"/>
          </w:tcPr>
          <w:p w14:paraId="39AB103D"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34FCA04F" w14:textId="77777777" w:rsidTr="007546DA">
        <w:trPr>
          <w:trHeight w:val="580"/>
        </w:trPr>
        <w:tc>
          <w:tcPr>
            <w:tcW w:w="1680" w:type="dxa"/>
          </w:tcPr>
          <w:p w14:paraId="346B2F60"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10/06/2020</w:t>
            </w:r>
          </w:p>
        </w:tc>
        <w:tc>
          <w:tcPr>
            <w:tcW w:w="1624" w:type="dxa"/>
          </w:tcPr>
          <w:p w14:paraId="0F054E85"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Development Officers Group</w:t>
            </w:r>
          </w:p>
        </w:tc>
        <w:tc>
          <w:tcPr>
            <w:tcW w:w="5627" w:type="dxa"/>
          </w:tcPr>
          <w:p w14:paraId="59A1F338" w14:textId="77777777" w:rsidR="00A928BA"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Meeting of Heads of Local Plan policy across Staffordshire and SCC to discuss and agree cross boundary working approaches to evidence collection, responding to government consultations and other planning issues such as health provision infrastructure etc.</w:t>
            </w:r>
          </w:p>
        </w:tc>
      </w:tr>
      <w:tr w:rsidR="00A928BA" w:rsidRPr="008C3773" w14:paraId="00E37EA6" w14:textId="77777777" w:rsidTr="007546DA">
        <w:trPr>
          <w:trHeight w:val="580"/>
        </w:trPr>
        <w:tc>
          <w:tcPr>
            <w:tcW w:w="1680" w:type="dxa"/>
          </w:tcPr>
          <w:p w14:paraId="5A9EBEEE"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16/06/2020</w:t>
            </w:r>
          </w:p>
        </w:tc>
        <w:tc>
          <w:tcPr>
            <w:tcW w:w="1624" w:type="dxa"/>
          </w:tcPr>
          <w:p w14:paraId="170F8E33"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LDC &amp; Birmingham City</w:t>
            </w:r>
          </w:p>
        </w:tc>
        <w:tc>
          <w:tcPr>
            <w:tcW w:w="5627" w:type="dxa"/>
          </w:tcPr>
          <w:p w14:paraId="4ACEF6EB"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Discussion re HMA need and the GB&amp;BCHMA position statement</w:t>
            </w:r>
          </w:p>
        </w:tc>
      </w:tr>
      <w:tr w:rsidR="00A928BA" w:rsidRPr="008C3773" w14:paraId="44A75DE8" w14:textId="77777777" w:rsidTr="007546DA">
        <w:trPr>
          <w:trHeight w:val="580"/>
        </w:trPr>
        <w:tc>
          <w:tcPr>
            <w:tcW w:w="1680" w:type="dxa"/>
          </w:tcPr>
          <w:p w14:paraId="327E61A6"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18/06/2020</w:t>
            </w:r>
          </w:p>
        </w:tc>
        <w:tc>
          <w:tcPr>
            <w:tcW w:w="1624" w:type="dxa"/>
          </w:tcPr>
          <w:p w14:paraId="3574F1C0"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Cannock Chase SAC Partnership </w:t>
            </w:r>
          </w:p>
        </w:tc>
        <w:tc>
          <w:tcPr>
            <w:tcW w:w="5627" w:type="dxa"/>
          </w:tcPr>
          <w:p w14:paraId="626B2CED"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1770E232" w14:textId="77777777" w:rsidTr="007546DA">
        <w:trPr>
          <w:trHeight w:val="580"/>
        </w:trPr>
        <w:tc>
          <w:tcPr>
            <w:tcW w:w="1680" w:type="dxa"/>
          </w:tcPr>
          <w:p w14:paraId="63CA770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19/06/2020</w:t>
            </w:r>
          </w:p>
        </w:tc>
        <w:tc>
          <w:tcPr>
            <w:tcW w:w="1624" w:type="dxa"/>
          </w:tcPr>
          <w:p w14:paraId="6944468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River Mease JSB</w:t>
            </w:r>
          </w:p>
        </w:tc>
        <w:tc>
          <w:tcPr>
            <w:tcW w:w="5627" w:type="dxa"/>
          </w:tcPr>
          <w:p w14:paraId="7B521808"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2ED867A6" w14:textId="77777777" w:rsidTr="007546DA">
        <w:trPr>
          <w:trHeight w:val="580"/>
        </w:trPr>
        <w:tc>
          <w:tcPr>
            <w:tcW w:w="1680" w:type="dxa"/>
            <w:hideMark/>
          </w:tcPr>
          <w:p w14:paraId="60A2523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Jun-20</w:t>
            </w:r>
          </w:p>
        </w:tc>
        <w:tc>
          <w:tcPr>
            <w:tcW w:w="1624" w:type="dxa"/>
            <w:hideMark/>
          </w:tcPr>
          <w:p w14:paraId="4E3998DE"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12AA6B0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Email update</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 Evidence Base Updates</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GTAA &amp; Green Belt Review, LP updates, Coronavirus impact on LP processes/appeals</w:t>
            </w:r>
          </w:p>
        </w:tc>
      </w:tr>
      <w:tr w:rsidR="00A928BA" w:rsidRPr="008C3773" w14:paraId="3FFB6F2B" w14:textId="77777777" w:rsidTr="007546DA">
        <w:trPr>
          <w:trHeight w:val="580"/>
        </w:trPr>
        <w:tc>
          <w:tcPr>
            <w:tcW w:w="1680" w:type="dxa"/>
          </w:tcPr>
          <w:p w14:paraId="3F0D140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01/07/2020</w:t>
            </w:r>
          </w:p>
        </w:tc>
        <w:tc>
          <w:tcPr>
            <w:tcW w:w="1624" w:type="dxa"/>
          </w:tcPr>
          <w:p w14:paraId="73C76B99"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officer Group</w:t>
            </w:r>
          </w:p>
        </w:tc>
        <w:tc>
          <w:tcPr>
            <w:tcW w:w="5627" w:type="dxa"/>
          </w:tcPr>
          <w:p w14:paraId="4477B8D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40A5797E" w14:textId="77777777" w:rsidTr="007546DA">
        <w:trPr>
          <w:trHeight w:val="580"/>
        </w:trPr>
        <w:tc>
          <w:tcPr>
            <w:tcW w:w="1680" w:type="dxa"/>
          </w:tcPr>
          <w:p w14:paraId="2BE494A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3/07/2020</w:t>
            </w:r>
          </w:p>
        </w:tc>
        <w:tc>
          <w:tcPr>
            <w:tcW w:w="1624" w:type="dxa"/>
          </w:tcPr>
          <w:p w14:paraId="7B27577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River Mease tech group</w:t>
            </w:r>
          </w:p>
        </w:tc>
        <w:tc>
          <w:tcPr>
            <w:tcW w:w="5627" w:type="dxa"/>
          </w:tcPr>
          <w:p w14:paraId="2F53E5D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Telecon update</w:t>
            </w:r>
          </w:p>
        </w:tc>
      </w:tr>
      <w:tr w:rsidR="00A928BA" w:rsidRPr="008C3773" w14:paraId="45D3C8E6" w14:textId="77777777" w:rsidTr="007546DA">
        <w:trPr>
          <w:trHeight w:val="580"/>
        </w:trPr>
        <w:tc>
          <w:tcPr>
            <w:tcW w:w="1680" w:type="dxa"/>
          </w:tcPr>
          <w:p w14:paraId="2732B170"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14/07/2020</w:t>
            </w:r>
          </w:p>
        </w:tc>
        <w:tc>
          <w:tcPr>
            <w:tcW w:w="1624" w:type="dxa"/>
          </w:tcPr>
          <w:p w14:paraId="5ECDE748"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Lichfield and Black Country DtC</w:t>
            </w:r>
          </w:p>
        </w:tc>
        <w:tc>
          <w:tcPr>
            <w:tcW w:w="5627" w:type="dxa"/>
          </w:tcPr>
          <w:p w14:paraId="1C2EADF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Informal discussions re need and meeting unmet need re housing &amp; employment.</w:t>
            </w:r>
          </w:p>
        </w:tc>
      </w:tr>
      <w:tr w:rsidR="00A928BA" w:rsidRPr="008C3773" w14:paraId="62C58B70" w14:textId="77777777" w:rsidTr="007546DA">
        <w:trPr>
          <w:trHeight w:val="580"/>
        </w:trPr>
        <w:tc>
          <w:tcPr>
            <w:tcW w:w="1680" w:type="dxa"/>
          </w:tcPr>
          <w:p w14:paraId="68CEEAEE"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16/07/2020</w:t>
            </w:r>
          </w:p>
        </w:tc>
        <w:tc>
          <w:tcPr>
            <w:tcW w:w="1624" w:type="dxa"/>
          </w:tcPr>
          <w:p w14:paraId="6517A252"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JSB</w:t>
            </w:r>
          </w:p>
        </w:tc>
        <w:tc>
          <w:tcPr>
            <w:tcW w:w="5627" w:type="dxa"/>
          </w:tcPr>
          <w:p w14:paraId="56BB1947"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1A8F6F89" w14:textId="77777777" w:rsidTr="007546DA">
        <w:trPr>
          <w:trHeight w:val="580"/>
        </w:trPr>
        <w:tc>
          <w:tcPr>
            <w:tcW w:w="1680" w:type="dxa"/>
            <w:hideMark/>
          </w:tcPr>
          <w:p w14:paraId="4F832EF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23/07/2020</w:t>
            </w:r>
          </w:p>
        </w:tc>
        <w:tc>
          <w:tcPr>
            <w:tcW w:w="1624" w:type="dxa"/>
            <w:hideMark/>
          </w:tcPr>
          <w:p w14:paraId="76AC929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557F954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Zoom meeting - Evidence Base Updates</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 GTAA, Green Belt Review &amp; Infrastructure Study, LP updates, Coronavirus impacts on LP processes/appeals</w:t>
            </w:r>
          </w:p>
        </w:tc>
      </w:tr>
      <w:tr w:rsidR="00A928BA" w:rsidRPr="008C3773" w14:paraId="35807FB7" w14:textId="77777777" w:rsidTr="007546DA">
        <w:trPr>
          <w:trHeight w:val="580"/>
        </w:trPr>
        <w:tc>
          <w:tcPr>
            <w:tcW w:w="1680" w:type="dxa"/>
          </w:tcPr>
          <w:p w14:paraId="0BB695F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06/08/2020</w:t>
            </w:r>
          </w:p>
        </w:tc>
        <w:tc>
          <w:tcPr>
            <w:tcW w:w="1624" w:type="dxa"/>
          </w:tcPr>
          <w:p w14:paraId="76A3EB3C"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tcPr>
          <w:p w14:paraId="09845A1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0F9DDCA8" w14:textId="77777777" w:rsidTr="007546DA">
        <w:trPr>
          <w:trHeight w:val="580"/>
        </w:trPr>
        <w:tc>
          <w:tcPr>
            <w:tcW w:w="1680" w:type="dxa"/>
          </w:tcPr>
          <w:p w14:paraId="1DB07024"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03/09/2020</w:t>
            </w:r>
          </w:p>
        </w:tc>
        <w:tc>
          <w:tcPr>
            <w:tcW w:w="1624" w:type="dxa"/>
          </w:tcPr>
          <w:p w14:paraId="14CAD4B2"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Lichfield and Black Country DtC</w:t>
            </w:r>
          </w:p>
        </w:tc>
        <w:tc>
          <w:tcPr>
            <w:tcW w:w="5627" w:type="dxa"/>
          </w:tcPr>
          <w:p w14:paraId="444E6C4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Informal discussions re need and meeting unmet need re housing &amp; employment.</w:t>
            </w:r>
          </w:p>
        </w:tc>
      </w:tr>
      <w:tr w:rsidR="00A928BA" w:rsidRPr="008C3773" w14:paraId="337B9723" w14:textId="77777777" w:rsidTr="007546DA">
        <w:trPr>
          <w:trHeight w:val="580"/>
        </w:trPr>
        <w:tc>
          <w:tcPr>
            <w:tcW w:w="1680" w:type="dxa"/>
            <w:hideMark/>
          </w:tcPr>
          <w:p w14:paraId="3626D73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04/09/2020</w:t>
            </w:r>
          </w:p>
        </w:tc>
        <w:tc>
          <w:tcPr>
            <w:tcW w:w="1624" w:type="dxa"/>
            <w:hideMark/>
          </w:tcPr>
          <w:p w14:paraId="0B1B766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 xml:space="preserve">Black Country Plan - Duty to Cooperate Meeting </w:t>
            </w:r>
          </w:p>
        </w:tc>
        <w:tc>
          <w:tcPr>
            <w:tcW w:w="5627" w:type="dxa"/>
            <w:hideMark/>
          </w:tcPr>
          <w:p w14:paraId="379A3F4F"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Duty to Cooperate discussion</w:t>
            </w:r>
          </w:p>
        </w:tc>
      </w:tr>
      <w:tr w:rsidR="00A928BA" w:rsidRPr="008C3773" w14:paraId="44FCAA13" w14:textId="77777777" w:rsidTr="007546DA">
        <w:trPr>
          <w:trHeight w:val="580"/>
        </w:trPr>
        <w:tc>
          <w:tcPr>
            <w:tcW w:w="1680" w:type="dxa"/>
          </w:tcPr>
          <w:p w14:paraId="2761E09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9/09/2020</w:t>
            </w:r>
          </w:p>
        </w:tc>
        <w:tc>
          <w:tcPr>
            <w:tcW w:w="1624" w:type="dxa"/>
          </w:tcPr>
          <w:p w14:paraId="70F220F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Development Officers Group</w:t>
            </w:r>
          </w:p>
        </w:tc>
        <w:tc>
          <w:tcPr>
            <w:tcW w:w="5627" w:type="dxa"/>
          </w:tcPr>
          <w:p w14:paraId="13E7F708" w14:textId="77777777" w:rsidR="00A928BA"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Meeting of Heads of Local Plan policy across Staffordshire and SCC to discuss and agree cross boundary working approaches to evidence collection, responding to government consultations and other planning issues such as health provision infrastructure etc</w:t>
            </w:r>
          </w:p>
        </w:tc>
      </w:tr>
      <w:tr w:rsidR="00A928BA" w:rsidRPr="008C3773" w14:paraId="25A41483" w14:textId="77777777" w:rsidTr="007546DA">
        <w:trPr>
          <w:trHeight w:val="580"/>
        </w:trPr>
        <w:tc>
          <w:tcPr>
            <w:tcW w:w="1680" w:type="dxa"/>
          </w:tcPr>
          <w:p w14:paraId="2C156F46"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10/09/2020</w:t>
            </w:r>
          </w:p>
        </w:tc>
        <w:tc>
          <w:tcPr>
            <w:tcW w:w="1624" w:type="dxa"/>
          </w:tcPr>
          <w:p w14:paraId="4D5A9823"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tcPr>
          <w:p w14:paraId="278B4A09"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C41139A" w14:textId="77777777" w:rsidTr="007546DA">
        <w:trPr>
          <w:trHeight w:val="580"/>
        </w:trPr>
        <w:tc>
          <w:tcPr>
            <w:tcW w:w="1680" w:type="dxa"/>
          </w:tcPr>
          <w:p w14:paraId="22B3A5E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14/09/2020</w:t>
            </w:r>
          </w:p>
        </w:tc>
        <w:tc>
          <w:tcPr>
            <w:tcW w:w="1624" w:type="dxa"/>
          </w:tcPr>
          <w:p w14:paraId="60EF7CB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w:t>
            </w:r>
          </w:p>
        </w:tc>
        <w:tc>
          <w:tcPr>
            <w:tcW w:w="5627" w:type="dxa"/>
          </w:tcPr>
          <w:p w14:paraId="5E910386"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Discussion re Standard Method for LHN</w:t>
            </w:r>
          </w:p>
        </w:tc>
      </w:tr>
      <w:tr w:rsidR="00A928BA" w:rsidRPr="008C3773" w14:paraId="606D506E" w14:textId="77777777" w:rsidTr="007546DA">
        <w:trPr>
          <w:trHeight w:val="580"/>
        </w:trPr>
        <w:tc>
          <w:tcPr>
            <w:tcW w:w="1680" w:type="dxa"/>
            <w:hideMark/>
          </w:tcPr>
          <w:p w14:paraId="6799F8AC"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16/09/2020</w:t>
            </w:r>
          </w:p>
        </w:tc>
        <w:tc>
          <w:tcPr>
            <w:tcW w:w="1624" w:type="dxa"/>
            <w:hideMark/>
          </w:tcPr>
          <w:p w14:paraId="18E5D6E6"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4471E50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Zoom meeting - Evidence Base Updates- GTAA, Green Belt Review &amp; Infrastructure Study, LP updates, Coronavirus impacts on LP processes/appeals</w:t>
            </w:r>
          </w:p>
        </w:tc>
      </w:tr>
      <w:tr w:rsidR="00A928BA" w:rsidRPr="008C3773" w14:paraId="5036B785" w14:textId="77777777" w:rsidTr="007546DA">
        <w:trPr>
          <w:trHeight w:val="580"/>
        </w:trPr>
        <w:tc>
          <w:tcPr>
            <w:tcW w:w="1680" w:type="dxa"/>
          </w:tcPr>
          <w:p w14:paraId="5CB37FF3"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8/10/2020</w:t>
            </w:r>
          </w:p>
        </w:tc>
        <w:tc>
          <w:tcPr>
            <w:tcW w:w="1624" w:type="dxa"/>
          </w:tcPr>
          <w:p w14:paraId="6D406E02"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tcPr>
          <w:p w14:paraId="5BC92FA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6E32371F" w14:textId="77777777" w:rsidTr="007546DA">
        <w:trPr>
          <w:trHeight w:val="580"/>
        </w:trPr>
        <w:tc>
          <w:tcPr>
            <w:tcW w:w="1680" w:type="dxa"/>
          </w:tcPr>
          <w:p w14:paraId="5E2B4195"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8/10/2020</w:t>
            </w:r>
          </w:p>
        </w:tc>
        <w:tc>
          <w:tcPr>
            <w:tcW w:w="1624" w:type="dxa"/>
          </w:tcPr>
          <w:p w14:paraId="3C7FC9EB"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tcPr>
          <w:p w14:paraId="0D721F94"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Zoom meeting - Evidence Base Update, LP Updates - LDC made others aware that draf</w:t>
            </w:r>
            <w:r>
              <w:rPr>
                <w:rFonts w:ascii="Calibri" w:eastAsia="Times New Roman" w:hAnsi="Calibri" w:cs="Calibri"/>
                <w:color w:val="000000"/>
                <w:sz w:val="20"/>
                <w:szCs w:val="20"/>
                <w:lang w:eastAsia="en-GB"/>
              </w:rPr>
              <w:t xml:space="preserve">t local plan was </w:t>
            </w:r>
            <w:r w:rsidRPr="008C3773">
              <w:rPr>
                <w:rFonts w:ascii="Calibri" w:eastAsia="Times New Roman" w:hAnsi="Calibri" w:cs="Calibri"/>
                <w:color w:val="000000"/>
                <w:sz w:val="20"/>
                <w:szCs w:val="20"/>
                <w:lang w:eastAsia="en-GB"/>
              </w:rPr>
              <w:t>reported to cabinet, Coronavirus impacts on LP processes/appeals</w:t>
            </w:r>
          </w:p>
        </w:tc>
      </w:tr>
      <w:tr w:rsidR="00A928BA" w:rsidRPr="008C3773" w14:paraId="1D79AC16" w14:textId="77777777" w:rsidTr="007546DA">
        <w:trPr>
          <w:trHeight w:val="580"/>
        </w:trPr>
        <w:tc>
          <w:tcPr>
            <w:tcW w:w="1680" w:type="dxa"/>
          </w:tcPr>
          <w:p w14:paraId="17798F9C"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25/11/20</w:t>
            </w:r>
          </w:p>
        </w:tc>
        <w:tc>
          <w:tcPr>
            <w:tcW w:w="1624" w:type="dxa"/>
          </w:tcPr>
          <w:p w14:paraId="2D870427"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working group</w:t>
            </w:r>
          </w:p>
        </w:tc>
        <w:tc>
          <w:tcPr>
            <w:tcW w:w="5627" w:type="dxa"/>
          </w:tcPr>
          <w:p w14:paraId="2FB713A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175194C8" w14:textId="77777777" w:rsidTr="007546DA">
        <w:trPr>
          <w:trHeight w:val="580"/>
        </w:trPr>
        <w:tc>
          <w:tcPr>
            <w:tcW w:w="1680" w:type="dxa"/>
            <w:hideMark/>
          </w:tcPr>
          <w:p w14:paraId="5FCB873B"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06/11/2020</w:t>
            </w:r>
          </w:p>
        </w:tc>
        <w:tc>
          <w:tcPr>
            <w:tcW w:w="1624" w:type="dxa"/>
            <w:hideMark/>
          </w:tcPr>
          <w:p w14:paraId="1E0FC7F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5E7706E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Zoom meeting - Evidence Base Updates</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 SHLAA's, ELAA, SFRA, Staffordshire Climate Change</w:t>
            </w:r>
            <w:r>
              <w:rPr>
                <w:rFonts w:ascii="Calibri" w:eastAsia="Times New Roman" w:hAnsi="Calibri" w:cs="Calibri"/>
                <w:color w:val="000000"/>
                <w:sz w:val="20"/>
                <w:szCs w:val="20"/>
                <w:lang w:eastAsia="en-GB"/>
              </w:rPr>
              <w:t>,</w:t>
            </w:r>
            <w:r w:rsidRPr="008C3773">
              <w:rPr>
                <w:rFonts w:ascii="Calibri" w:eastAsia="Times New Roman" w:hAnsi="Calibri" w:cs="Calibri"/>
                <w:color w:val="000000"/>
                <w:sz w:val="20"/>
                <w:szCs w:val="20"/>
                <w:lang w:eastAsia="en-GB"/>
              </w:rPr>
              <w:t xml:space="preserve"> LP updates, Coronavirus impacts on LP processes/appeals</w:t>
            </w:r>
          </w:p>
        </w:tc>
      </w:tr>
      <w:tr w:rsidR="00A928BA" w:rsidRPr="008C3773" w14:paraId="7D58632C" w14:textId="77777777" w:rsidTr="007546DA">
        <w:trPr>
          <w:trHeight w:val="580"/>
        </w:trPr>
        <w:tc>
          <w:tcPr>
            <w:tcW w:w="1680" w:type="dxa"/>
            <w:hideMark/>
          </w:tcPr>
          <w:p w14:paraId="2FC5789A"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03/12/2020</w:t>
            </w:r>
          </w:p>
        </w:tc>
        <w:tc>
          <w:tcPr>
            <w:tcW w:w="1624" w:type="dxa"/>
            <w:hideMark/>
          </w:tcPr>
          <w:p w14:paraId="45B06B69"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GBHMA</w:t>
            </w:r>
          </w:p>
        </w:tc>
        <w:tc>
          <w:tcPr>
            <w:tcW w:w="5627" w:type="dxa"/>
            <w:hideMark/>
          </w:tcPr>
          <w:p w14:paraId="1C156F37"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GBBCHMA/WMCA monitoring meeting - discussion over current monitoring data, housing deal, local plan updates</w:t>
            </w:r>
          </w:p>
        </w:tc>
      </w:tr>
      <w:tr w:rsidR="00A928BA" w:rsidRPr="008C3773" w14:paraId="57A83281" w14:textId="77777777" w:rsidTr="007546DA">
        <w:trPr>
          <w:trHeight w:val="580"/>
        </w:trPr>
        <w:tc>
          <w:tcPr>
            <w:tcW w:w="1680" w:type="dxa"/>
          </w:tcPr>
          <w:p w14:paraId="42E19927"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08/01/2021</w:t>
            </w:r>
          </w:p>
        </w:tc>
        <w:tc>
          <w:tcPr>
            <w:tcW w:w="1624" w:type="dxa"/>
          </w:tcPr>
          <w:p w14:paraId="63BD44E8"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tcPr>
          <w:p w14:paraId="6F096D04"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Zoom meeting - Evidence Base Updates</w:t>
            </w:r>
            <w:r>
              <w:rPr>
                <w:rFonts w:ascii="Calibri" w:eastAsia="Times New Roman" w:hAnsi="Calibri" w:cs="Calibri"/>
                <w:color w:val="000000"/>
                <w:sz w:val="20"/>
                <w:szCs w:val="20"/>
                <w:lang w:eastAsia="en-GB"/>
              </w:rPr>
              <w:t xml:space="preserve"> </w:t>
            </w:r>
            <w:r w:rsidRPr="008C3773">
              <w:rPr>
                <w:rFonts w:ascii="Calibri" w:eastAsia="Times New Roman" w:hAnsi="Calibri" w:cs="Calibri"/>
                <w:color w:val="000000"/>
                <w:sz w:val="20"/>
                <w:szCs w:val="20"/>
                <w:lang w:eastAsia="en-GB"/>
              </w:rPr>
              <w:t>- SHLAA's, ELAA, SFRA, Staffordshire Climate Change</w:t>
            </w:r>
            <w:r>
              <w:rPr>
                <w:rFonts w:ascii="Calibri" w:eastAsia="Times New Roman" w:hAnsi="Calibri" w:cs="Calibri"/>
                <w:color w:val="000000"/>
                <w:sz w:val="20"/>
                <w:szCs w:val="20"/>
                <w:lang w:eastAsia="en-GB"/>
              </w:rPr>
              <w:t>,</w:t>
            </w:r>
            <w:r w:rsidRPr="008C3773">
              <w:rPr>
                <w:rFonts w:ascii="Calibri" w:eastAsia="Times New Roman" w:hAnsi="Calibri" w:cs="Calibri"/>
                <w:color w:val="000000"/>
                <w:sz w:val="20"/>
                <w:szCs w:val="20"/>
                <w:lang w:eastAsia="en-GB"/>
              </w:rPr>
              <w:t xml:space="preserve"> LP updates, Coronavirus impacts on LP processes/appeals</w:t>
            </w:r>
          </w:p>
        </w:tc>
      </w:tr>
      <w:tr w:rsidR="00A928BA" w:rsidRPr="008C3773" w14:paraId="3C11E352" w14:textId="77777777" w:rsidTr="007546DA">
        <w:trPr>
          <w:trHeight w:val="580"/>
        </w:trPr>
        <w:tc>
          <w:tcPr>
            <w:tcW w:w="1680" w:type="dxa"/>
          </w:tcPr>
          <w:p w14:paraId="6AA66909"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14/01/2021</w:t>
            </w:r>
          </w:p>
        </w:tc>
        <w:tc>
          <w:tcPr>
            <w:tcW w:w="1624" w:type="dxa"/>
          </w:tcPr>
          <w:p w14:paraId="0D1866DF"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tcPr>
          <w:p w14:paraId="7C2F425D"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0EE6E1D1" w14:textId="77777777" w:rsidTr="007546DA">
        <w:trPr>
          <w:trHeight w:val="580"/>
        </w:trPr>
        <w:tc>
          <w:tcPr>
            <w:tcW w:w="1680" w:type="dxa"/>
          </w:tcPr>
          <w:p w14:paraId="154A8C3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02/02/2021</w:t>
            </w:r>
          </w:p>
        </w:tc>
        <w:tc>
          <w:tcPr>
            <w:tcW w:w="1624" w:type="dxa"/>
          </w:tcPr>
          <w:p w14:paraId="67F2FCF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r>
              <w:rPr>
                <w:rFonts w:ascii="Calibri" w:eastAsia="Times New Roman" w:hAnsi="Calibri" w:cs="Calibri"/>
                <w:color w:val="000000"/>
                <w:sz w:val="20"/>
                <w:szCs w:val="20"/>
                <w:lang w:eastAsia="en-GB"/>
              </w:rPr>
              <w:t xml:space="preserve"> visitor sub-group</w:t>
            </w:r>
          </w:p>
        </w:tc>
        <w:tc>
          <w:tcPr>
            <w:tcW w:w="5627" w:type="dxa"/>
          </w:tcPr>
          <w:p w14:paraId="6FE06746"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6C84DA60" w14:textId="77777777" w:rsidTr="007546DA">
        <w:trPr>
          <w:trHeight w:val="580"/>
        </w:trPr>
        <w:tc>
          <w:tcPr>
            <w:tcW w:w="1680" w:type="dxa"/>
          </w:tcPr>
          <w:p w14:paraId="4A71CC4B"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18/02/2021</w:t>
            </w:r>
          </w:p>
        </w:tc>
        <w:tc>
          <w:tcPr>
            <w:tcW w:w="1624" w:type="dxa"/>
          </w:tcPr>
          <w:p w14:paraId="0AB72A06"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LDC &amp; Solihull DtC</w:t>
            </w:r>
          </w:p>
        </w:tc>
        <w:tc>
          <w:tcPr>
            <w:tcW w:w="5627" w:type="dxa"/>
          </w:tcPr>
          <w:p w14:paraId="2FD3D450"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Focus on SoCG for Solihull</w:t>
            </w:r>
          </w:p>
        </w:tc>
      </w:tr>
      <w:tr w:rsidR="00A928BA" w:rsidRPr="008C3773" w14:paraId="651E7CBE" w14:textId="77777777" w:rsidTr="007546DA">
        <w:trPr>
          <w:trHeight w:val="580"/>
        </w:trPr>
        <w:tc>
          <w:tcPr>
            <w:tcW w:w="1680" w:type="dxa"/>
            <w:hideMark/>
          </w:tcPr>
          <w:p w14:paraId="3FBA827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08/03/2021</w:t>
            </w:r>
          </w:p>
        </w:tc>
        <w:tc>
          <w:tcPr>
            <w:tcW w:w="1624" w:type="dxa"/>
            <w:hideMark/>
          </w:tcPr>
          <w:p w14:paraId="712D121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691BA890"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Zoom meeting - Evidence Base Update, LP Updates - LDC made others aware that draf</w:t>
            </w:r>
            <w:r>
              <w:rPr>
                <w:rFonts w:ascii="Calibri" w:eastAsia="Times New Roman" w:hAnsi="Calibri" w:cs="Calibri"/>
                <w:color w:val="000000"/>
                <w:sz w:val="20"/>
                <w:szCs w:val="20"/>
                <w:lang w:eastAsia="en-GB"/>
              </w:rPr>
              <w:t xml:space="preserve">t local plan was </w:t>
            </w:r>
            <w:r w:rsidRPr="008C3773">
              <w:rPr>
                <w:rFonts w:ascii="Calibri" w:eastAsia="Times New Roman" w:hAnsi="Calibri" w:cs="Calibri"/>
                <w:color w:val="000000"/>
                <w:sz w:val="20"/>
                <w:szCs w:val="20"/>
                <w:lang w:eastAsia="en-GB"/>
              </w:rPr>
              <w:t>reported to cabinet, Coronavirus impacts on LP processes/appeals</w:t>
            </w:r>
          </w:p>
        </w:tc>
      </w:tr>
      <w:tr w:rsidR="00A928BA" w:rsidRPr="008C3773" w14:paraId="37667E03" w14:textId="77777777" w:rsidTr="007546DA">
        <w:trPr>
          <w:trHeight w:val="580"/>
        </w:trPr>
        <w:tc>
          <w:tcPr>
            <w:tcW w:w="1680" w:type="dxa"/>
          </w:tcPr>
          <w:p w14:paraId="5DA47C7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08/04/2021</w:t>
            </w:r>
          </w:p>
        </w:tc>
        <w:tc>
          <w:tcPr>
            <w:tcW w:w="1624" w:type="dxa"/>
          </w:tcPr>
          <w:p w14:paraId="0A4782E0"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tcPr>
          <w:p w14:paraId="74749434"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69B4091A" w14:textId="77777777" w:rsidTr="007546DA">
        <w:trPr>
          <w:trHeight w:val="580"/>
        </w:trPr>
        <w:tc>
          <w:tcPr>
            <w:tcW w:w="1680" w:type="dxa"/>
          </w:tcPr>
          <w:p w14:paraId="71FCFAF3"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14/05/2021</w:t>
            </w:r>
          </w:p>
        </w:tc>
        <w:tc>
          <w:tcPr>
            <w:tcW w:w="1624" w:type="dxa"/>
          </w:tcPr>
          <w:p w14:paraId="11342F8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tcPr>
          <w:p w14:paraId="1A0FC2E2"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1EBE8B5A" w14:textId="77777777" w:rsidTr="007546DA">
        <w:trPr>
          <w:trHeight w:val="580"/>
        </w:trPr>
        <w:tc>
          <w:tcPr>
            <w:tcW w:w="1680" w:type="dxa"/>
            <w:hideMark/>
          </w:tcPr>
          <w:p w14:paraId="3ACE22B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08/06/2021</w:t>
            </w:r>
          </w:p>
        </w:tc>
        <w:tc>
          <w:tcPr>
            <w:tcW w:w="1624" w:type="dxa"/>
            <w:hideMark/>
          </w:tcPr>
          <w:p w14:paraId="111641B0"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hideMark/>
          </w:tcPr>
          <w:p w14:paraId="1DE2BECD"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Zoom meeting - Evidence Base Update, LP Updates - NWBC inspectors report expected shortly, Coronavirus impacts on LP processes/appeals</w:t>
            </w:r>
          </w:p>
        </w:tc>
      </w:tr>
      <w:tr w:rsidR="00A928BA" w:rsidRPr="008C3773" w14:paraId="20854D2D" w14:textId="77777777" w:rsidTr="007546DA">
        <w:trPr>
          <w:trHeight w:val="580"/>
        </w:trPr>
        <w:tc>
          <w:tcPr>
            <w:tcW w:w="1680" w:type="dxa"/>
          </w:tcPr>
          <w:p w14:paraId="0EF4BD1C"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09/06/2021</w:t>
            </w:r>
          </w:p>
        </w:tc>
        <w:tc>
          <w:tcPr>
            <w:tcW w:w="1624" w:type="dxa"/>
          </w:tcPr>
          <w:p w14:paraId="5E07A49A" w14:textId="77777777" w:rsidR="00A928BA"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Black Country Plan - Duty to Cooperate Meeting</w:t>
            </w:r>
            <w:r>
              <w:rPr>
                <w:rFonts w:ascii="Calibri" w:eastAsia="Times New Roman" w:hAnsi="Calibri" w:cs="Calibri"/>
                <w:color w:val="000000"/>
                <w:sz w:val="20"/>
                <w:szCs w:val="20"/>
                <w:lang w:eastAsia="en-GB"/>
              </w:rPr>
              <w:t xml:space="preserve"> for whole HMA</w:t>
            </w:r>
          </w:p>
        </w:tc>
        <w:tc>
          <w:tcPr>
            <w:tcW w:w="5627" w:type="dxa"/>
          </w:tcPr>
          <w:p w14:paraId="6642821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discussion re need</w:t>
            </w:r>
          </w:p>
        </w:tc>
      </w:tr>
      <w:tr w:rsidR="00A928BA" w:rsidRPr="008C3773" w14:paraId="4174C3B6" w14:textId="77777777" w:rsidTr="007546DA">
        <w:trPr>
          <w:trHeight w:val="580"/>
        </w:trPr>
        <w:tc>
          <w:tcPr>
            <w:tcW w:w="1680" w:type="dxa"/>
          </w:tcPr>
          <w:p w14:paraId="34EE804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10/06/2021</w:t>
            </w:r>
          </w:p>
        </w:tc>
        <w:tc>
          <w:tcPr>
            <w:tcW w:w="1624" w:type="dxa"/>
          </w:tcPr>
          <w:p w14:paraId="3CBB0D56"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Cannock Chase SAC Partnership</w:t>
            </w:r>
          </w:p>
        </w:tc>
        <w:tc>
          <w:tcPr>
            <w:tcW w:w="5627" w:type="dxa"/>
          </w:tcPr>
          <w:p w14:paraId="6EFB8045"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B11DE20" w14:textId="77777777" w:rsidTr="007546DA">
        <w:trPr>
          <w:trHeight w:val="870"/>
        </w:trPr>
        <w:tc>
          <w:tcPr>
            <w:tcW w:w="1680" w:type="dxa"/>
            <w:hideMark/>
          </w:tcPr>
          <w:p w14:paraId="378505A5"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15/06/2021</w:t>
            </w:r>
          </w:p>
        </w:tc>
        <w:tc>
          <w:tcPr>
            <w:tcW w:w="1624" w:type="dxa"/>
            <w:hideMark/>
          </w:tcPr>
          <w:p w14:paraId="05364D55" w14:textId="77777777" w:rsidR="00A928BA" w:rsidRPr="008C3773"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w:t>
            </w:r>
            <w:r w:rsidRPr="008C3773">
              <w:rPr>
                <w:rFonts w:ascii="Calibri" w:eastAsia="Times New Roman" w:hAnsi="Calibri" w:cs="Calibri"/>
                <w:color w:val="000000"/>
                <w:sz w:val="20"/>
                <w:szCs w:val="20"/>
                <w:lang w:eastAsia="en-GB"/>
              </w:rPr>
              <w:t>HMA Meeting</w:t>
            </w:r>
          </w:p>
        </w:tc>
        <w:tc>
          <w:tcPr>
            <w:tcW w:w="5627" w:type="dxa"/>
            <w:hideMark/>
          </w:tcPr>
          <w:p w14:paraId="0F4166CF" w14:textId="77777777" w:rsidR="00A928BA" w:rsidRPr="008C3773" w:rsidRDefault="00A928B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Discussion over update to position statement to 2019/20 base date, strategic employment study, approaches to shortfall and implications at forthcoming examinations.</w:t>
            </w:r>
          </w:p>
        </w:tc>
      </w:tr>
      <w:tr w:rsidR="00A928BA" w:rsidRPr="008C3773" w14:paraId="1F8E6F6F" w14:textId="77777777" w:rsidTr="007546DA">
        <w:trPr>
          <w:trHeight w:val="870"/>
        </w:trPr>
        <w:tc>
          <w:tcPr>
            <w:tcW w:w="1680" w:type="dxa"/>
          </w:tcPr>
          <w:p w14:paraId="5783640A" w14:textId="77777777" w:rsidR="00A928BA" w:rsidRPr="00480C1F"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16/06/21</w:t>
            </w:r>
          </w:p>
        </w:tc>
        <w:tc>
          <w:tcPr>
            <w:tcW w:w="1624" w:type="dxa"/>
          </w:tcPr>
          <w:p w14:paraId="66A1BB7B" w14:textId="77777777" w:rsidR="00A928BA" w:rsidRPr="00480C1F"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Staffordshire Development Officers Group</w:t>
            </w:r>
          </w:p>
        </w:tc>
        <w:tc>
          <w:tcPr>
            <w:tcW w:w="5627" w:type="dxa"/>
          </w:tcPr>
          <w:p w14:paraId="65A25471" w14:textId="77777777" w:rsidR="00A928BA" w:rsidRPr="00480C1F"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Meeting of Heads of Local Plan policy across Staffordshire and SCC to discuss and agree cross boundary working approaches to evidence collection, responding to government consultations and other planning issues such as health provision infrastructure etc.</w:t>
            </w:r>
          </w:p>
        </w:tc>
      </w:tr>
      <w:tr w:rsidR="00A74EB7" w:rsidRPr="008C3773" w14:paraId="3D3F65D1" w14:textId="77777777" w:rsidTr="007546DA">
        <w:trPr>
          <w:trHeight w:val="870"/>
        </w:trPr>
        <w:tc>
          <w:tcPr>
            <w:tcW w:w="1680" w:type="dxa"/>
          </w:tcPr>
          <w:p w14:paraId="73390AB4" w14:textId="0E2A4A75" w:rsidR="00A74EB7" w:rsidRPr="00480C1F" w:rsidRDefault="00A74EB7"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29/06/21</w:t>
            </w:r>
          </w:p>
        </w:tc>
        <w:tc>
          <w:tcPr>
            <w:tcW w:w="1624" w:type="dxa"/>
          </w:tcPr>
          <w:p w14:paraId="6E5C7FA4" w14:textId="5419ADDE" w:rsidR="00A74EB7" w:rsidRPr="00480C1F" w:rsidRDefault="00A74EB7"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AONB Officer working group</w:t>
            </w:r>
          </w:p>
        </w:tc>
        <w:tc>
          <w:tcPr>
            <w:tcW w:w="5627" w:type="dxa"/>
          </w:tcPr>
          <w:p w14:paraId="6D99B847" w14:textId="38650C54" w:rsidR="00A74EB7" w:rsidRPr="00480C1F" w:rsidRDefault="00A74EB7"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0294A5F3" w14:textId="77777777" w:rsidTr="007546DA">
        <w:trPr>
          <w:trHeight w:val="870"/>
        </w:trPr>
        <w:tc>
          <w:tcPr>
            <w:tcW w:w="1680" w:type="dxa"/>
          </w:tcPr>
          <w:p w14:paraId="3655BCE2" w14:textId="77777777" w:rsidR="00A928BA" w:rsidRPr="00480C1F"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05/07/21</w:t>
            </w:r>
          </w:p>
        </w:tc>
        <w:tc>
          <w:tcPr>
            <w:tcW w:w="1624" w:type="dxa"/>
          </w:tcPr>
          <w:p w14:paraId="123BEF7D" w14:textId="77777777" w:rsidR="00A928BA" w:rsidRPr="00480C1F"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River Mease Programme Board</w:t>
            </w:r>
          </w:p>
        </w:tc>
        <w:tc>
          <w:tcPr>
            <w:tcW w:w="5627" w:type="dxa"/>
          </w:tcPr>
          <w:p w14:paraId="205F4988" w14:textId="77777777" w:rsidR="00A928BA" w:rsidRPr="00327AF7"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1169C8EA" w14:textId="77777777" w:rsidTr="007546DA">
        <w:trPr>
          <w:trHeight w:val="870"/>
        </w:trPr>
        <w:tc>
          <w:tcPr>
            <w:tcW w:w="1680" w:type="dxa"/>
          </w:tcPr>
          <w:p w14:paraId="1BAF0FF4"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lastRenderedPageBreak/>
              <w:t>08/07/</w:t>
            </w:r>
            <w:r>
              <w:rPr>
                <w:rFonts w:ascii="Calibri" w:eastAsia="Times New Roman" w:hAnsi="Calibri" w:cs="Calibri"/>
                <w:color w:val="000000"/>
                <w:sz w:val="20"/>
                <w:szCs w:val="20"/>
                <w:lang w:eastAsia="en-GB"/>
              </w:rPr>
              <w:t>20</w:t>
            </w:r>
            <w:r w:rsidRPr="00480C1F">
              <w:rPr>
                <w:rFonts w:ascii="Calibri" w:eastAsia="Times New Roman" w:hAnsi="Calibri" w:cs="Calibri"/>
                <w:color w:val="000000"/>
                <w:sz w:val="20"/>
                <w:szCs w:val="20"/>
                <w:lang w:eastAsia="en-GB"/>
              </w:rPr>
              <w:t>21</w:t>
            </w:r>
          </w:p>
        </w:tc>
        <w:tc>
          <w:tcPr>
            <w:tcW w:w="1624" w:type="dxa"/>
          </w:tcPr>
          <w:p w14:paraId="2603D1B8"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Tamworth BC &amp; North Warwickshire BC</w:t>
            </w:r>
          </w:p>
        </w:tc>
        <w:tc>
          <w:tcPr>
            <w:tcW w:w="5627" w:type="dxa"/>
          </w:tcPr>
          <w:p w14:paraId="7B9154A9" w14:textId="77777777" w:rsidR="00A928BA" w:rsidRPr="00327AF7"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General Duty to Cooperate discussion</w:t>
            </w:r>
          </w:p>
        </w:tc>
      </w:tr>
      <w:tr w:rsidR="00A928BA" w:rsidRPr="008C3773" w14:paraId="75434D7C" w14:textId="77777777" w:rsidTr="007546DA">
        <w:trPr>
          <w:trHeight w:val="870"/>
        </w:trPr>
        <w:tc>
          <w:tcPr>
            <w:tcW w:w="1680" w:type="dxa"/>
          </w:tcPr>
          <w:p w14:paraId="224D73AE"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12/07/</w:t>
            </w:r>
            <w:r>
              <w:rPr>
                <w:rFonts w:ascii="Calibri" w:eastAsia="Times New Roman" w:hAnsi="Calibri" w:cs="Calibri"/>
                <w:color w:val="000000"/>
                <w:sz w:val="20"/>
                <w:szCs w:val="20"/>
                <w:lang w:eastAsia="en-GB"/>
              </w:rPr>
              <w:t>20</w:t>
            </w:r>
            <w:r w:rsidRPr="00480C1F">
              <w:rPr>
                <w:rFonts w:ascii="Calibri" w:eastAsia="Times New Roman" w:hAnsi="Calibri" w:cs="Calibri"/>
                <w:color w:val="000000"/>
                <w:sz w:val="20"/>
                <w:szCs w:val="20"/>
                <w:lang w:eastAsia="en-GB"/>
              </w:rPr>
              <w:t>21</w:t>
            </w:r>
          </w:p>
        </w:tc>
        <w:tc>
          <w:tcPr>
            <w:tcW w:w="1624" w:type="dxa"/>
          </w:tcPr>
          <w:p w14:paraId="105B964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Joint Committee</w:t>
            </w:r>
          </w:p>
        </w:tc>
        <w:tc>
          <w:tcPr>
            <w:tcW w:w="5627" w:type="dxa"/>
          </w:tcPr>
          <w:p w14:paraId="24A1FBBD"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A928BA" w:rsidRPr="008C3773" w14:paraId="3CEB9A16" w14:textId="77777777" w:rsidTr="007546DA">
        <w:trPr>
          <w:trHeight w:val="870"/>
        </w:trPr>
        <w:tc>
          <w:tcPr>
            <w:tcW w:w="1680" w:type="dxa"/>
          </w:tcPr>
          <w:p w14:paraId="3200875B"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12/07/2021</w:t>
            </w:r>
          </w:p>
        </w:tc>
        <w:tc>
          <w:tcPr>
            <w:tcW w:w="1624" w:type="dxa"/>
          </w:tcPr>
          <w:p w14:paraId="59558AE5"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County Council</w:t>
            </w:r>
          </w:p>
        </w:tc>
        <w:tc>
          <w:tcPr>
            <w:tcW w:w="5627" w:type="dxa"/>
          </w:tcPr>
          <w:p w14:paraId="41BE4F0E"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Highways Evidence</w:t>
            </w:r>
          </w:p>
        </w:tc>
      </w:tr>
      <w:tr w:rsidR="00A928BA" w:rsidRPr="008C3773" w14:paraId="015433E4" w14:textId="77777777" w:rsidTr="007546DA">
        <w:trPr>
          <w:trHeight w:val="870"/>
        </w:trPr>
        <w:tc>
          <w:tcPr>
            <w:tcW w:w="1680" w:type="dxa"/>
          </w:tcPr>
          <w:p w14:paraId="35831B34" w14:textId="77777777" w:rsidR="00A928BA" w:rsidRPr="00480C1F"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14/07/</w:t>
            </w:r>
            <w:r>
              <w:rPr>
                <w:rFonts w:ascii="Calibri" w:eastAsia="Times New Roman" w:hAnsi="Calibri" w:cs="Calibri"/>
                <w:color w:val="000000"/>
                <w:sz w:val="20"/>
                <w:szCs w:val="20"/>
                <w:lang w:eastAsia="en-GB"/>
              </w:rPr>
              <w:t>20</w:t>
            </w:r>
            <w:r w:rsidRPr="00480C1F">
              <w:rPr>
                <w:rFonts w:ascii="Calibri" w:eastAsia="Times New Roman" w:hAnsi="Calibri" w:cs="Calibri"/>
                <w:color w:val="000000"/>
                <w:sz w:val="20"/>
                <w:szCs w:val="20"/>
                <w:lang w:eastAsia="en-GB"/>
              </w:rPr>
              <w:t>21</w:t>
            </w:r>
          </w:p>
        </w:tc>
        <w:tc>
          <w:tcPr>
            <w:tcW w:w="1624" w:type="dxa"/>
          </w:tcPr>
          <w:p w14:paraId="01B7723C"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County Council</w:t>
            </w:r>
          </w:p>
        </w:tc>
        <w:tc>
          <w:tcPr>
            <w:tcW w:w="5627" w:type="dxa"/>
          </w:tcPr>
          <w:p w14:paraId="75A62130"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Education needs</w:t>
            </w:r>
          </w:p>
        </w:tc>
      </w:tr>
      <w:tr w:rsidR="00A928BA" w:rsidRPr="008C3773" w14:paraId="618AACD0" w14:textId="77777777" w:rsidTr="007546DA">
        <w:trPr>
          <w:trHeight w:val="870"/>
        </w:trPr>
        <w:tc>
          <w:tcPr>
            <w:tcW w:w="1680" w:type="dxa"/>
          </w:tcPr>
          <w:p w14:paraId="16576934"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26/07/2021</w:t>
            </w:r>
          </w:p>
        </w:tc>
        <w:tc>
          <w:tcPr>
            <w:tcW w:w="1624" w:type="dxa"/>
          </w:tcPr>
          <w:p w14:paraId="326BAC49"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&amp;LDC DtC</w:t>
            </w:r>
          </w:p>
        </w:tc>
        <w:tc>
          <w:tcPr>
            <w:tcW w:w="5627" w:type="dxa"/>
          </w:tcPr>
          <w:p w14:paraId="67BD3AEE"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Presentation to Tamworth BC full Council on reg 19 plan</w:t>
            </w:r>
          </w:p>
        </w:tc>
      </w:tr>
      <w:tr w:rsidR="00A928BA" w:rsidRPr="008C3773" w14:paraId="3338A4D8" w14:textId="77777777" w:rsidTr="007546DA">
        <w:trPr>
          <w:trHeight w:val="870"/>
        </w:trPr>
        <w:tc>
          <w:tcPr>
            <w:tcW w:w="1680" w:type="dxa"/>
          </w:tcPr>
          <w:p w14:paraId="2014A2BF"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29/07/2021</w:t>
            </w:r>
          </w:p>
        </w:tc>
        <w:tc>
          <w:tcPr>
            <w:tcW w:w="1624" w:type="dxa"/>
          </w:tcPr>
          <w:p w14:paraId="52B4448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LDC &amp; South Staffs DtC</w:t>
            </w:r>
          </w:p>
        </w:tc>
        <w:tc>
          <w:tcPr>
            <w:tcW w:w="5627" w:type="dxa"/>
          </w:tcPr>
          <w:p w14:paraId="68B64316"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Discussion re LDC reg 19 consultation</w:t>
            </w:r>
          </w:p>
        </w:tc>
      </w:tr>
      <w:tr w:rsidR="00A928BA" w:rsidRPr="008C3773" w14:paraId="7C4D2AA2" w14:textId="77777777" w:rsidTr="007546DA">
        <w:trPr>
          <w:trHeight w:val="870"/>
        </w:trPr>
        <w:tc>
          <w:tcPr>
            <w:tcW w:w="1680" w:type="dxa"/>
          </w:tcPr>
          <w:p w14:paraId="1F18C3FE" w14:textId="77777777" w:rsidR="00A928BA" w:rsidRPr="00480C1F"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04/08/21</w:t>
            </w:r>
          </w:p>
        </w:tc>
        <w:tc>
          <w:tcPr>
            <w:tcW w:w="1624" w:type="dxa"/>
          </w:tcPr>
          <w:p w14:paraId="1423B2BB"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 JSB</w:t>
            </w:r>
          </w:p>
        </w:tc>
        <w:tc>
          <w:tcPr>
            <w:tcW w:w="5627" w:type="dxa"/>
          </w:tcPr>
          <w:p w14:paraId="388C600A"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0B9566C" w14:textId="77777777" w:rsidTr="007546DA">
        <w:trPr>
          <w:trHeight w:val="870"/>
        </w:trPr>
        <w:tc>
          <w:tcPr>
            <w:tcW w:w="1680" w:type="dxa"/>
          </w:tcPr>
          <w:p w14:paraId="3769823C"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12/08/21</w:t>
            </w:r>
          </w:p>
        </w:tc>
        <w:tc>
          <w:tcPr>
            <w:tcW w:w="1624" w:type="dxa"/>
          </w:tcPr>
          <w:p w14:paraId="65B61B86"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 Project Group</w:t>
            </w:r>
          </w:p>
        </w:tc>
        <w:tc>
          <w:tcPr>
            <w:tcW w:w="5627" w:type="dxa"/>
          </w:tcPr>
          <w:p w14:paraId="164ADAD2"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02C80AA" w14:textId="77777777" w:rsidTr="007546DA">
        <w:trPr>
          <w:trHeight w:val="870"/>
        </w:trPr>
        <w:tc>
          <w:tcPr>
            <w:tcW w:w="1680" w:type="dxa"/>
          </w:tcPr>
          <w:p w14:paraId="7135468C"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01/09/21</w:t>
            </w:r>
          </w:p>
        </w:tc>
        <w:tc>
          <w:tcPr>
            <w:tcW w:w="1624" w:type="dxa"/>
          </w:tcPr>
          <w:p w14:paraId="23E0567B"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GBSLEP Planning Sub Group</w:t>
            </w:r>
          </w:p>
        </w:tc>
        <w:tc>
          <w:tcPr>
            <w:tcW w:w="5627" w:type="dxa"/>
          </w:tcPr>
          <w:p w14:paraId="70627CA1" w14:textId="77777777" w:rsidR="00A928BA" w:rsidRPr="00480C1F"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Introduce LDC Local Plan manager to the group taking over from current attendance by Head of Economic Growth &amp; Development</w:t>
            </w:r>
          </w:p>
          <w:p w14:paraId="0D54256D"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Work through terms of reference and future work to be considered.</w:t>
            </w:r>
          </w:p>
        </w:tc>
      </w:tr>
      <w:tr w:rsidR="00A928BA" w:rsidRPr="008C3773" w14:paraId="517B5955" w14:textId="77777777" w:rsidTr="007546DA">
        <w:trPr>
          <w:trHeight w:val="870"/>
        </w:trPr>
        <w:tc>
          <w:tcPr>
            <w:tcW w:w="1680" w:type="dxa"/>
          </w:tcPr>
          <w:p w14:paraId="7650F131"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08/09/21</w:t>
            </w:r>
          </w:p>
        </w:tc>
        <w:tc>
          <w:tcPr>
            <w:tcW w:w="1624" w:type="dxa"/>
          </w:tcPr>
          <w:p w14:paraId="1A41D353"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Tamworth BC &amp; North Warwickshire BC</w:t>
            </w:r>
          </w:p>
        </w:tc>
        <w:tc>
          <w:tcPr>
            <w:tcW w:w="5627" w:type="dxa"/>
          </w:tcPr>
          <w:p w14:paraId="6A54C7A1" w14:textId="77777777" w:rsidR="00A928BA" w:rsidRPr="00327AF7"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General Duty to Cooperate discussion</w:t>
            </w:r>
          </w:p>
        </w:tc>
      </w:tr>
      <w:tr w:rsidR="00A928BA" w:rsidRPr="008C3773" w14:paraId="5D1D53CC" w14:textId="77777777" w:rsidTr="007546DA">
        <w:trPr>
          <w:trHeight w:val="870"/>
        </w:trPr>
        <w:tc>
          <w:tcPr>
            <w:tcW w:w="1680" w:type="dxa"/>
          </w:tcPr>
          <w:p w14:paraId="041EF6A9"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08/09/21</w:t>
            </w:r>
          </w:p>
        </w:tc>
        <w:tc>
          <w:tcPr>
            <w:tcW w:w="1624" w:type="dxa"/>
          </w:tcPr>
          <w:p w14:paraId="32E970A3"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Development Officers Group</w:t>
            </w:r>
          </w:p>
        </w:tc>
        <w:tc>
          <w:tcPr>
            <w:tcW w:w="5627" w:type="dxa"/>
          </w:tcPr>
          <w:p w14:paraId="4092DC61"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Meeting of Heads of Local Plan policy across Staffordshire and SCC to discuss and agree cross boundary working approaches to evidence collection, responding to government consultations and other planning issues such as health provision infrastructure etc.</w:t>
            </w:r>
          </w:p>
        </w:tc>
      </w:tr>
      <w:tr w:rsidR="00A928BA" w:rsidRPr="008C3773" w14:paraId="5E27EA45" w14:textId="77777777" w:rsidTr="007546DA">
        <w:trPr>
          <w:trHeight w:val="870"/>
        </w:trPr>
        <w:tc>
          <w:tcPr>
            <w:tcW w:w="1680" w:type="dxa"/>
          </w:tcPr>
          <w:p w14:paraId="49249BCA" w14:textId="77777777" w:rsidR="00A928BA" w:rsidRPr="00480C1F" w:rsidRDefault="00A928B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09/09/21</w:t>
            </w:r>
          </w:p>
        </w:tc>
        <w:tc>
          <w:tcPr>
            <w:tcW w:w="1624" w:type="dxa"/>
          </w:tcPr>
          <w:p w14:paraId="1C7976B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 Project Group</w:t>
            </w:r>
          </w:p>
        </w:tc>
        <w:tc>
          <w:tcPr>
            <w:tcW w:w="5627" w:type="dxa"/>
          </w:tcPr>
          <w:p w14:paraId="7ACB23C3"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279B8DAC" w14:textId="77777777" w:rsidTr="007546DA">
        <w:trPr>
          <w:trHeight w:val="870"/>
        </w:trPr>
        <w:tc>
          <w:tcPr>
            <w:tcW w:w="1680" w:type="dxa"/>
          </w:tcPr>
          <w:p w14:paraId="3C5351C7"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15/09/21</w:t>
            </w:r>
          </w:p>
        </w:tc>
        <w:tc>
          <w:tcPr>
            <w:tcW w:w="1624" w:type="dxa"/>
          </w:tcPr>
          <w:p w14:paraId="63750AAB"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w:t>
            </w:r>
          </w:p>
        </w:tc>
        <w:tc>
          <w:tcPr>
            <w:tcW w:w="5627" w:type="dxa"/>
          </w:tcPr>
          <w:p w14:paraId="1C2737FC"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General Duty to Cooperate discussion</w:t>
            </w:r>
          </w:p>
        </w:tc>
      </w:tr>
      <w:tr w:rsidR="00A928BA" w:rsidRPr="008C3773" w14:paraId="62B33EC1" w14:textId="77777777" w:rsidTr="007546DA">
        <w:trPr>
          <w:trHeight w:val="870"/>
        </w:trPr>
        <w:tc>
          <w:tcPr>
            <w:tcW w:w="1680" w:type="dxa"/>
          </w:tcPr>
          <w:p w14:paraId="1596D222"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07/10/21</w:t>
            </w:r>
          </w:p>
        </w:tc>
        <w:tc>
          <w:tcPr>
            <w:tcW w:w="1624" w:type="dxa"/>
          </w:tcPr>
          <w:p w14:paraId="5608233D"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 Project Group</w:t>
            </w:r>
          </w:p>
        </w:tc>
        <w:tc>
          <w:tcPr>
            <w:tcW w:w="5627" w:type="dxa"/>
          </w:tcPr>
          <w:p w14:paraId="113CC08B"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7AFFC598" w14:textId="77777777" w:rsidTr="007546DA">
        <w:trPr>
          <w:trHeight w:val="870"/>
        </w:trPr>
        <w:tc>
          <w:tcPr>
            <w:tcW w:w="1680" w:type="dxa"/>
          </w:tcPr>
          <w:p w14:paraId="117B5D0A"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08/10/21</w:t>
            </w:r>
          </w:p>
        </w:tc>
        <w:tc>
          <w:tcPr>
            <w:tcW w:w="1624" w:type="dxa"/>
          </w:tcPr>
          <w:p w14:paraId="44AD03D4"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Tamworth BC &amp; North Warwickshire BC</w:t>
            </w:r>
          </w:p>
        </w:tc>
        <w:tc>
          <w:tcPr>
            <w:tcW w:w="5627" w:type="dxa"/>
          </w:tcPr>
          <w:p w14:paraId="3C78A286" w14:textId="77777777" w:rsidR="00A928BA" w:rsidRPr="00327AF7"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General Duty to Cooperate discussion</w:t>
            </w:r>
          </w:p>
        </w:tc>
      </w:tr>
      <w:tr w:rsidR="00A928BA" w:rsidRPr="008C3773" w14:paraId="2BBA20C8" w14:textId="77777777" w:rsidTr="007546DA">
        <w:trPr>
          <w:trHeight w:val="870"/>
        </w:trPr>
        <w:tc>
          <w:tcPr>
            <w:tcW w:w="1680" w:type="dxa"/>
          </w:tcPr>
          <w:p w14:paraId="414C4D08"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lastRenderedPageBreak/>
              <w:t>11/10/21</w:t>
            </w:r>
          </w:p>
        </w:tc>
        <w:tc>
          <w:tcPr>
            <w:tcW w:w="1624" w:type="dxa"/>
          </w:tcPr>
          <w:p w14:paraId="27340CA4"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County Council</w:t>
            </w:r>
          </w:p>
        </w:tc>
        <w:tc>
          <w:tcPr>
            <w:tcW w:w="5627" w:type="dxa"/>
          </w:tcPr>
          <w:p w14:paraId="12D5B62A"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Transport evidence</w:t>
            </w:r>
          </w:p>
        </w:tc>
      </w:tr>
      <w:tr w:rsidR="00A928BA" w:rsidRPr="008C3773" w14:paraId="3042D642" w14:textId="77777777" w:rsidTr="007546DA">
        <w:trPr>
          <w:trHeight w:val="870"/>
        </w:trPr>
        <w:tc>
          <w:tcPr>
            <w:tcW w:w="1680" w:type="dxa"/>
          </w:tcPr>
          <w:p w14:paraId="1E8862FD" w14:textId="77777777" w:rsidR="00A928BA" w:rsidRDefault="00A928BA" w:rsidP="007546DA">
            <w:pPr>
              <w:rPr>
                <w:rFonts w:ascii="Calibri" w:eastAsia="Times New Roman" w:hAnsi="Calibri" w:cs="Calibri"/>
                <w:color w:val="000000"/>
                <w:sz w:val="20"/>
                <w:szCs w:val="20"/>
                <w:highlight w:val="yellow"/>
                <w:lang w:eastAsia="en-GB"/>
              </w:rPr>
            </w:pPr>
            <w:r w:rsidRPr="00480C1F">
              <w:rPr>
                <w:rFonts w:ascii="Calibri" w:eastAsia="Times New Roman" w:hAnsi="Calibri" w:cs="Calibri"/>
                <w:color w:val="000000"/>
                <w:sz w:val="20"/>
                <w:szCs w:val="20"/>
                <w:lang w:eastAsia="en-GB"/>
              </w:rPr>
              <w:t>19/10/21</w:t>
            </w:r>
          </w:p>
        </w:tc>
        <w:tc>
          <w:tcPr>
            <w:tcW w:w="1624" w:type="dxa"/>
          </w:tcPr>
          <w:p w14:paraId="714A3E94"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Greater Birmingham and Black Country Housing Market Area monitoring meeting</w:t>
            </w:r>
          </w:p>
        </w:tc>
        <w:tc>
          <w:tcPr>
            <w:tcW w:w="5627" w:type="dxa"/>
          </w:tcPr>
          <w:p w14:paraId="484F9639" w14:textId="77777777" w:rsidR="00A928BA" w:rsidRDefault="00A928BA" w:rsidP="007546DA">
            <w:pPr>
              <w:rPr>
                <w:rFonts w:ascii="Calibri" w:eastAsia="Times New Roman" w:hAnsi="Calibri" w:cs="Calibri"/>
                <w:color w:val="000000"/>
                <w:sz w:val="20"/>
                <w:szCs w:val="20"/>
                <w:highlight w:val="yellow"/>
                <w:lang w:eastAsia="en-GB"/>
              </w:rPr>
            </w:pPr>
            <w:r>
              <w:rPr>
                <w:rFonts w:ascii="Calibri" w:eastAsia="Times New Roman" w:hAnsi="Calibri" w:cs="Calibri"/>
                <w:color w:val="000000"/>
                <w:sz w:val="20"/>
                <w:szCs w:val="20"/>
                <w:lang w:eastAsia="en-GB"/>
              </w:rPr>
              <w:t>To debate and agree on cross boundary evidence collection and approaches to meeting housing need across the Birmingham &amp; Black Country HMA</w:t>
            </w:r>
          </w:p>
        </w:tc>
      </w:tr>
      <w:tr w:rsidR="00A928BA" w:rsidRPr="008C3773" w14:paraId="688B9E7A" w14:textId="77777777" w:rsidTr="007546DA">
        <w:trPr>
          <w:trHeight w:val="870"/>
        </w:trPr>
        <w:tc>
          <w:tcPr>
            <w:tcW w:w="1680" w:type="dxa"/>
          </w:tcPr>
          <w:p w14:paraId="0F227BBE" w14:textId="77777777" w:rsidR="00A928BA" w:rsidRPr="00480C1F"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8/11/2021</w:t>
            </w:r>
          </w:p>
        </w:tc>
        <w:tc>
          <w:tcPr>
            <w:tcW w:w="1624" w:type="dxa"/>
          </w:tcPr>
          <w:p w14:paraId="38F1F2B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LDC &amp; Birmingham City </w:t>
            </w:r>
          </w:p>
        </w:tc>
        <w:tc>
          <w:tcPr>
            <w:tcW w:w="5627" w:type="dxa"/>
          </w:tcPr>
          <w:p w14:paraId="34F9A715"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Cross boundary &amp; GB&amp;BC need discussions</w:t>
            </w:r>
          </w:p>
        </w:tc>
      </w:tr>
      <w:tr w:rsidR="00A928BA" w:rsidRPr="008C3773" w14:paraId="526A27A0" w14:textId="77777777" w:rsidTr="007546DA">
        <w:trPr>
          <w:trHeight w:val="870"/>
        </w:trPr>
        <w:tc>
          <w:tcPr>
            <w:tcW w:w="1680" w:type="dxa"/>
          </w:tcPr>
          <w:p w14:paraId="4F4BA3F5"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9/11/2021</w:t>
            </w:r>
          </w:p>
        </w:tc>
        <w:tc>
          <w:tcPr>
            <w:tcW w:w="1624" w:type="dxa"/>
          </w:tcPr>
          <w:p w14:paraId="23DDCE97"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LDC &amp; South Staffs DC </w:t>
            </w:r>
          </w:p>
        </w:tc>
        <w:tc>
          <w:tcPr>
            <w:tcW w:w="5627" w:type="dxa"/>
          </w:tcPr>
          <w:p w14:paraId="0F4B2F8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Cross boundary &amp; GB&amp;BC need discussions  </w:t>
            </w:r>
          </w:p>
        </w:tc>
      </w:tr>
      <w:tr w:rsidR="00A928BA" w:rsidRPr="008C3773" w14:paraId="175E9A3E" w14:textId="77777777" w:rsidTr="007546DA">
        <w:trPr>
          <w:trHeight w:val="870"/>
        </w:trPr>
        <w:tc>
          <w:tcPr>
            <w:tcW w:w="1680" w:type="dxa"/>
          </w:tcPr>
          <w:p w14:paraId="4D7F151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10/11/2021</w:t>
            </w:r>
          </w:p>
        </w:tc>
        <w:tc>
          <w:tcPr>
            <w:tcW w:w="1624" w:type="dxa"/>
          </w:tcPr>
          <w:p w14:paraId="1F581541"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LDC &amp; Cannock DC</w:t>
            </w:r>
          </w:p>
        </w:tc>
        <w:tc>
          <w:tcPr>
            <w:tcW w:w="5627" w:type="dxa"/>
          </w:tcPr>
          <w:p w14:paraId="11341D8E"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Cross boundary &amp; GB&amp;BC need discussions  </w:t>
            </w:r>
          </w:p>
        </w:tc>
      </w:tr>
      <w:tr w:rsidR="00A928BA" w:rsidRPr="008C3773" w14:paraId="6F9994FB" w14:textId="77777777" w:rsidTr="007546DA">
        <w:trPr>
          <w:trHeight w:val="870"/>
        </w:trPr>
        <w:tc>
          <w:tcPr>
            <w:tcW w:w="1680" w:type="dxa"/>
          </w:tcPr>
          <w:p w14:paraId="23500535"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10/11/2021</w:t>
            </w:r>
          </w:p>
        </w:tc>
        <w:tc>
          <w:tcPr>
            <w:tcW w:w="1624" w:type="dxa"/>
          </w:tcPr>
          <w:p w14:paraId="4FE47D12"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LDC &amp; Stafford Borough DC</w:t>
            </w:r>
          </w:p>
        </w:tc>
        <w:tc>
          <w:tcPr>
            <w:tcW w:w="5627" w:type="dxa"/>
          </w:tcPr>
          <w:p w14:paraId="0B9F0BE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Cross boundary &amp; GB&amp;BC need discussions  </w:t>
            </w:r>
          </w:p>
        </w:tc>
      </w:tr>
      <w:tr w:rsidR="00A928BA" w:rsidRPr="008C3773" w14:paraId="4172BA5F" w14:textId="77777777" w:rsidTr="007546DA">
        <w:trPr>
          <w:trHeight w:val="870"/>
        </w:trPr>
        <w:tc>
          <w:tcPr>
            <w:tcW w:w="1680" w:type="dxa"/>
          </w:tcPr>
          <w:p w14:paraId="71F5541F"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11/11/2021</w:t>
            </w:r>
          </w:p>
        </w:tc>
        <w:tc>
          <w:tcPr>
            <w:tcW w:w="1624" w:type="dxa"/>
          </w:tcPr>
          <w:p w14:paraId="6BA91BAD"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 Project Group</w:t>
            </w:r>
          </w:p>
        </w:tc>
        <w:tc>
          <w:tcPr>
            <w:tcW w:w="5627" w:type="dxa"/>
          </w:tcPr>
          <w:p w14:paraId="5197A3C6"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A928BA" w:rsidRPr="008C3773" w14:paraId="57F8C2B9" w14:textId="77777777" w:rsidTr="007546DA">
        <w:trPr>
          <w:trHeight w:val="870"/>
        </w:trPr>
        <w:tc>
          <w:tcPr>
            <w:tcW w:w="1680" w:type="dxa"/>
          </w:tcPr>
          <w:p w14:paraId="6964A760"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18/11/2021</w:t>
            </w:r>
          </w:p>
        </w:tc>
        <w:tc>
          <w:tcPr>
            <w:tcW w:w="1624" w:type="dxa"/>
          </w:tcPr>
          <w:p w14:paraId="5575F80C"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&amp; LDC</w:t>
            </w:r>
          </w:p>
        </w:tc>
        <w:tc>
          <w:tcPr>
            <w:tcW w:w="5627" w:type="dxa"/>
          </w:tcPr>
          <w:p w14:paraId="29B9CCF6"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Cross boundary &amp; GB&amp;BC need discussions  </w:t>
            </w:r>
          </w:p>
        </w:tc>
      </w:tr>
      <w:tr w:rsidR="00A928BA" w:rsidRPr="008C3773" w14:paraId="565CDABC" w14:textId="77777777" w:rsidTr="007546DA">
        <w:trPr>
          <w:trHeight w:val="870"/>
        </w:trPr>
        <w:tc>
          <w:tcPr>
            <w:tcW w:w="1680" w:type="dxa"/>
          </w:tcPr>
          <w:p w14:paraId="7D530660"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18/11/2021</w:t>
            </w:r>
          </w:p>
        </w:tc>
        <w:tc>
          <w:tcPr>
            <w:tcW w:w="1624" w:type="dxa"/>
          </w:tcPr>
          <w:p w14:paraId="7528828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LDC &amp; Natural England </w:t>
            </w:r>
          </w:p>
        </w:tc>
        <w:tc>
          <w:tcPr>
            <w:tcW w:w="5627" w:type="dxa"/>
          </w:tcPr>
          <w:p w14:paraId="2E24D71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SAC designation and air quality discussions</w:t>
            </w:r>
          </w:p>
        </w:tc>
      </w:tr>
      <w:tr w:rsidR="00A928BA" w:rsidRPr="008C3773" w14:paraId="6B5AEF82" w14:textId="77777777" w:rsidTr="007546DA">
        <w:trPr>
          <w:trHeight w:val="870"/>
        </w:trPr>
        <w:tc>
          <w:tcPr>
            <w:tcW w:w="1680" w:type="dxa"/>
          </w:tcPr>
          <w:p w14:paraId="4340336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22/11/2021</w:t>
            </w:r>
          </w:p>
        </w:tc>
        <w:tc>
          <w:tcPr>
            <w:tcW w:w="1624" w:type="dxa"/>
          </w:tcPr>
          <w:p w14:paraId="1101508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Black Country &amp; LDC</w:t>
            </w:r>
          </w:p>
        </w:tc>
        <w:tc>
          <w:tcPr>
            <w:tcW w:w="5627" w:type="dxa"/>
          </w:tcPr>
          <w:p w14:paraId="7A7B683D"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Cross boundary &amp; GB&amp;BC need discussions  </w:t>
            </w:r>
          </w:p>
        </w:tc>
      </w:tr>
      <w:tr w:rsidR="00A928BA" w:rsidRPr="008C3773" w14:paraId="54BEC137" w14:textId="77777777" w:rsidTr="007546DA">
        <w:trPr>
          <w:trHeight w:val="870"/>
        </w:trPr>
        <w:tc>
          <w:tcPr>
            <w:tcW w:w="1680" w:type="dxa"/>
          </w:tcPr>
          <w:p w14:paraId="1AA3381A"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23/11/2021</w:t>
            </w:r>
          </w:p>
        </w:tc>
        <w:tc>
          <w:tcPr>
            <w:tcW w:w="1624" w:type="dxa"/>
          </w:tcPr>
          <w:p w14:paraId="02AC0A40"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CC &amp; LDC</w:t>
            </w:r>
          </w:p>
        </w:tc>
        <w:tc>
          <w:tcPr>
            <w:tcW w:w="5627" w:type="dxa"/>
          </w:tcPr>
          <w:p w14:paraId="1D11F3B2" w14:textId="77777777" w:rsidR="00A928BA" w:rsidRDefault="00A928B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Local Plan discussions  </w:t>
            </w:r>
          </w:p>
        </w:tc>
      </w:tr>
      <w:tr w:rsidR="00265506" w:rsidRPr="008C3773" w14:paraId="3255391C" w14:textId="77777777" w:rsidTr="007546DA">
        <w:trPr>
          <w:trHeight w:val="870"/>
        </w:trPr>
        <w:tc>
          <w:tcPr>
            <w:tcW w:w="1680" w:type="dxa"/>
          </w:tcPr>
          <w:p w14:paraId="55A4572D" w14:textId="25EE7E53"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23/11/2021</w:t>
            </w:r>
          </w:p>
        </w:tc>
        <w:tc>
          <w:tcPr>
            <w:tcW w:w="1624" w:type="dxa"/>
          </w:tcPr>
          <w:p w14:paraId="1CB14EEA" w14:textId="55F84DC5"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Officer Working Group</w:t>
            </w:r>
          </w:p>
        </w:tc>
        <w:tc>
          <w:tcPr>
            <w:tcW w:w="5627" w:type="dxa"/>
          </w:tcPr>
          <w:p w14:paraId="592D1A42" w14:textId="35EFE547"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7546DA" w:rsidRPr="008C3773" w14:paraId="34F82404" w14:textId="77777777" w:rsidTr="007546DA">
        <w:trPr>
          <w:trHeight w:val="870"/>
        </w:trPr>
        <w:tc>
          <w:tcPr>
            <w:tcW w:w="1680" w:type="dxa"/>
          </w:tcPr>
          <w:p w14:paraId="24CCAA6D" w14:textId="7817AEE8"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30/11/2021</w:t>
            </w:r>
          </w:p>
        </w:tc>
        <w:tc>
          <w:tcPr>
            <w:tcW w:w="1624" w:type="dxa"/>
          </w:tcPr>
          <w:p w14:paraId="5AB2D483" w14:textId="63B4BE13"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GB&amp;BCHMA meeting</w:t>
            </w:r>
          </w:p>
        </w:tc>
        <w:tc>
          <w:tcPr>
            <w:tcW w:w="5627" w:type="dxa"/>
          </w:tcPr>
          <w:p w14:paraId="198F9948" w14:textId="3940D7DA" w:rsidR="007546DA" w:rsidRDefault="007546D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Discussion over update to position statement to, strategic employment study, approaches to shortfall and implications at forthcoming examinations.</w:t>
            </w:r>
          </w:p>
        </w:tc>
      </w:tr>
      <w:tr w:rsidR="00265506" w:rsidRPr="008C3773" w14:paraId="0308ABBC" w14:textId="77777777" w:rsidTr="007546DA">
        <w:trPr>
          <w:trHeight w:val="870"/>
        </w:trPr>
        <w:tc>
          <w:tcPr>
            <w:tcW w:w="1680" w:type="dxa"/>
          </w:tcPr>
          <w:p w14:paraId="6B23FBB4" w14:textId="30447A8F"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06/12/2021</w:t>
            </w:r>
          </w:p>
        </w:tc>
        <w:tc>
          <w:tcPr>
            <w:tcW w:w="1624" w:type="dxa"/>
          </w:tcPr>
          <w:p w14:paraId="5E7C102A" w14:textId="60F63127"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w:t>
            </w:r>
            <w:r>
              <w:rPr>
                <w:rFonts w:ascii="Calibri" w:eastAsia="Times New Roman" w:hAnsi="Calibri" w:cs="Calibri"/>
                <w:color w:val="000000"/>
                <w:sz w:val="20"/>
                <w:szCs w:val="20"/>
                <w:lang w:eastAsia="en-GB"/>
              </w:rPr>
              <w:t xml:space="preserve"> Board</w:t>
            </w:r>
          </w:p>
        </w:tc>
        <w:tc>
          <w:tcPr>
            <w:tcW w:w="5627" w:type="dxa"/>
          </w:tcPr>
          <w:p w14:paraId="58850B20" w14:textId="4722C546" w:rsidR="00265506" w:rsidRPr="008C3773"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7546DA" w:rsidRPr="008C3773" w14:paraId="7971913C" w14:textId="77777777" w:rsidTr="007546DA">
        <w:trPr>
          <w:trHeight w:val="870"/>
        </w:trPr>
        <w:tc>
          <w:tcPr>
            <w:tcW w:w="1680" w:type="dxa"/>
          </w:tcPr>
          <w:p w14:paraId="5F46773E" w14:textId="01BAC448"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08/12/2021</w:t>
            </w:r>
          </w:p>
        </w:tc>
        <w:tc>
          <w:tcPr>
            <w:tcW w:w="1624" w:type="dxa"/>
          </w:tcPr>
          <w:p w14:paraId="2D595FD0" w14:textId="3CB9FE40"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Tamworth BC &amp; North Warwickshire BC</w:t>
            </w:r>
          </w:p>
        </w:tc>
        <w:tc>
          <w:tcPr>
            <w:tcW w:w="5627" w:type="dxa"/>
          </w:tcPr>
          <w:p w14:paraId="58BD83AE" w14:textId="55C1D94C" w:rsidR="007546DA" w:rsidRPr="008C3773" w:rsidRDefault="007546DA"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General Duty to Cooperate discussion</w:t>
            </w:r>
          </w:p>
        </w:tc>
      </w:tr>
      <w:tr w:rsidR="00E71E29" w:rsidRPr="008C3773" w14:paraId="2745C583" w14:textId="77777777" w:rsidTr="007546DA">
        <w:trPr>
          <w:trHeight w:val="870"/>
        </w:trPr>
        <w:tc>
          <w:tcPr>
            <w:tcW w:w="1680" w:type="dxa"/>
          </w:tcPr>
          <w:p w14:paraId="692EC851" w14:textId="115C50BD" w:rsidR="00E71E29" w:rsidRDefault="00E71E29"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08/12/21</w:t>
            </w:r>
          </w:p>
        </w:tc>
        <w:tc>
          <w:tcPr>
            <w:tcW w:w="1624" w:type="dxa"/>
          </w:tcPr>
          <w:p w14:paraId="42C7BDC4" w14:textId="76DD0CCC" w:rsidR="00E71E29" w:rsidRDefault="00E71E29"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Development Officers Group (SDOG)</w:t>
            </w:r>
          </w:p>
        </w:tc>
        <w:tc>
          <w:tcPr>
            <w:tcW w:w="5627" w:type="dxa"/>
          </w:tcPr>
          <w:p w14:paraId="03C7E917" w14:textId="1AA88B91" w:rsidR="00E71E29" w:rsidRPr="00480C1F" w:rsidRDefault="00E71E29"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Meeting of Heads of Local Plan policy across Staffordshire and SCC to discuss and agree cross boundary working approaches to evidence collection, responding to government consultations and other planning issues such as health provision infrastructure etc.</w:t>
            </w:r>
          </w:p>
        </w:tc>
      </w:tr>
      <w:tr w:rsidR="007546DA" w:rsidRPr="008C3773" w14:paraId="43FB6013" w14:textId="77777777" w:rsidTr="007546DA">
        <w:trPr>
          <w:trHeight w:val="870"/>
        </w:trPr>
        <w:tc>
          <w:tcPr>
            <w:tcW w:w="1680" w:type="dxa"/>
          </w:tcPr>
          <w:p w14:paraId="327F6BC6" w14:textId="089E1B3F"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15/12/2021</w:t>
            </w:r>
          </w:p>
        </w:tc>
        <w:tc>
          <w:tcPr>
            <w:tcW w:w="1624" w:type="dxa"/>
          </w:tcPr>
          <w:p w14:paraId="5D565A21" w14:textId="19522E58"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South Staffs DC DtC meeting</w:t>
            </w:r>
          </w:p>
        </w:tc>
        <w:tc>
          <w:tcPr>
            <w:tcW w:w="5627" w:type="dxa"/>
          </w:tcPr>
          <w:p w14:paraId="54CC7D9A" w14:textId="616B914A" w:rsidR="007546DA" w:rsidRPr="00480C1F"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Focus on common ground matters from HMA districts for the South Staffs Local Plan</w:t>
            </w:r>
          </w:p>
        </w:tc>
      </w:tr>
      <w:tr w:rsidR="007546DA" w:rsidRPr="008C3773" w14:paraId="4E53B3DD" w14:textId="77777777" w:rsidTr="007546DA">
        <w:trPr>
          <w:trHeight w:val="870"/>
        </w:trPr>
        <w:tc>
          <w:tcPr>
            <w:tcW w:w="1680" w:type="dxa"/>
          </w:tcPr>
          <w:p w14:paraId="691C339A" w14:textId="3795EFE3"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18/1/2022</w:t>
            </w:r>
          </w:p>
        </w:tc>
        <w:tc>
          <w:tcPr>
            <w:tcW w:w="1624" w:type="dxa"/>
          </w:tcPr>
          <w:p w14:paraId="79F4984C" w14:textId="73878E37"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GB&amp;BCHMA meeting</w:t>
            </w:r>
          </w:p>
        </w:tc>
        <w:tc>
          <w:tcPr>
            <w:tcW w:w="5627" w:type="dxa"/>
          </w:tcPr>
          <w:p w14:paraId="37839764" w14:textId="6285DAD1" w:rsidR="007546DA" w:rsidRDefault="007546DA"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Discussion over update to position statement to, strategic employment study, approaches to shortfall and implications at forthcoming examinations.</w:t>
            </w:r>
          </w:p>
        </w:tc>
      </w:tr>
      <w:tr w:rsidR="007546DA" w:rsidRPr="008C3773" w14:paraId="56AA1A17" w14:textId="77777777" w:rsidTr="007546DA">
        <w:trPr>
          <w:trHeight w:val="870"/>
        </w:trPr>
        <w:tc>
          <w:tcPr>
            <w:tcW w:w="1680" w:type="dxa"/>
          </w:tcPr>
          <w:p w14:paraId="2740C72D" w14:textId="3791E35B"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09/02/2022</w:t>
            </w:r>
          </w:p>
        </w:tc>
        <w:tc>
          <w:tcPr>
            <w:tcW w:w="1624" w:type="dxa"/>
          </w:tcPr>
          <w:p w14:paraId="7B25DD57" w14:textId="7851A3C4" w:rsidR="007546DA"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River Mease SAC Programme Board</w:t>
            </w:r>
          </w:p>
        </w:tc>
        <w:tc>
          <w:tcPr>
            <w:tcW w:w="5627" w:type="dxa"/>
          </w:tcPr>
          <w:p w14:paraId="76A94432" w14:textId="3627A3C5" w:rsidR="007546DA" w:rsidRPr="008C3773" w:rsidRDefault="007546DA"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Ongoing discussions re mitigation measures, technical matters on monitoring water flows, next ways to mitigate harm</w:t>
            </w:r>
          </w:p>
        </w:tc>
      </w:tr>
      <w:tr w:rsidR="007546DA" w:rsidRPr="008C3773" w14:paraId="4AD14915" w14:textId="77777777" w:rsidTr="007546DA">
        <w:trPr>
          <w:trHeight w:val="870"/>
        </w:trPr>
        <w:tc>
          <w:tcPr>
            <w:tcW w:w="1680" w:type="dxa"/>
          </w:tcPr>
          <w:p w14:paraId="68654187" w14:textId="5FE6D11A" w:rsidR="007546DA" w:rsidRDefault="00122A6C"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10/2/2022</w:t>
            </w:r>
          </w:p>
        </w:tc>
        <w:tc>
          <w:tcPr>
            <w:tcW w:w="1624" w:type="dxa"/>
          </w:tcPr>
          <w:p w14:paraId="0F8FCD75" w14:textId="0E3D5F78" w:rsidR="007546DA" w:rsidRDefault="00122A6C"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w:t>
            </w:r>
          </w:p>
        </w:tc>
        <w:tc>
          <w:tcPr>
            <w:tcW w:w="5627" w:type="dxa"/>
          </w:tcPr>
          <w:p w14:paraId="1AC9CD2F" w14:textId="096308AE" w:rsidR="007546DA" w:rsidRDefault="00122A6C"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685EA6" w:rsidRPr="008C3773" w14:paraId="024AA667" w14:textId="77777777" w:rsidTr="007546DA">
        <w:trPr>
          <w:trHeight w:val="870"/>
        </w:trPr>
        <w:tc>
          <w:tcPr>
            <w:tcW w:w="1680" w:type="dxa"/>
          </w:tcPr>
          <w:p w14:paraId="368FBC6F" w14:textId="55D5E725" w:rsidR="00685EA6"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11/2/2022</w:t>
            </w:r>
          </w:p>
        </w:tc>
        <w:tc>
          <w:tcPr>
            <w:tcW w:w="1624" w:type="dxa"/>
          </w:tcPr>
          <w:p w14:paraId="433CC7CA" w14:textId="66FC447D" w:rsidR="00685EA6"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A5 partnership</w:t>
            </w:r>
          </w:p>
        </w:tc>
        <w:tc>
          <w:tcPr>
            <w:tcW w:w="5627" w:type="dxa"/>
          </w:tcPr>
          <w:p w14:paraId="0DC96594" w14:textId="39CD5B0B" w:rsidR="00685EA6"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Implement</w:t>
            </w:r>
            <w:r>
              <w:rPr>
                <w:rFonts w:ascii="Calibri" w:eastAsia="Times New Roman" w:hAnsi="Calibri" w:cs="Calibri"/>
                <w:color w:val="000000"/>
                <w:sz w:val="20"/>
                <w:szCs w:val="20"/>
                <w:lang w:eastAsia="en-GB"/>
              </w:rPr>
              <w:t xml:space="preserve"> A5 strategy and ensure joined up working by partners to deliver A5 improvements</w:t>
            </w:r>
          </w:p>
        </w:tc>
      </w:tr>
      <w:tr w:rsidR="00265506" w:rsidRPr="008C3773" w14:paraId="5720ED7F" w14:textId="77777777" w:rsidTr="007546DA">
        <w:trPr>
          <w:trHeight w:val="870"/>
        </w:trPr>
        <w:tc>
          <w:tcPr>
            <w:tcW w:w="1680" w:type="dxa"/>
          </w:tcPr>
          <w:p w14:paraId="5424FB7E" w14:textId="78E6DBA8"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08/03/2022</w:t>
            </w:r>
          </w:p>
        </w:tc>
        <w:tc>
          <w:tcPr>
            <w:tcW w:w="1624" w:type="dxa"/>
          </w:tcPr>
          <w:p w14:paraId="29D0E226" w14:textId="66CE1CF6"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Cannock Chase AONB annual conference </w:t>
            </w:r>
          </w:p>
        </w:tc>
        <w:tc>
          <w:tcPr>
            <w:tcW w:w="5627" w:type="dxa"/>
          </w:tcPr>
          <w:p w14:paraId="4D808952" w14:textId="15C08EF3"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685EA6" w:rsidRPr="008C3773" w14:paraId="79DC40F8" w14:textId="77777777" w:rsidTr="007546DA">
        <w:trPr>
          <w:trHeight w:val="870"/>
        </w:trPr>
        <w:tc>
          <w:tcPr>
            <w:tcW w:w="1680" w:type="dxa"/>
          </w:tcPr>
          <w:p w14:paraId="14B7123F" w14:textId="54CB92BB" w:rsidR="00685EA6"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08/03/2022</w:t>
            </w:r>
          </w:p>
        </w:tc>
        <w:tc>
          <w:tcPr>
            <w:tcW w:w="1624" w:type="dxa"/>
          </w:tcPr>
          <w:p w14:paraId="4E43ACF0" w14:textId="7EBB95FE" w:rsidR="00685EA6"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NWBC &amp;TBC with LDC - DtC</w:t>
            </w:r>
          </w:p>
        </w:tc>
        <w:tc>
          <w:tcPr>
            <w:tcW w:w="5627" w:type="dxa"/>
          </w:tcPr>
          <w:p w14:paraId="154E59EB" w14:textId="422FBEFD" w:rsidR="00685EA6"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General discussion re DtC matters</w:t>
            </w:r>
          </w:p>
        </w:tc>
      </w:tr>
      <w:tr w:rsidR="00685EA6" w:rsidRPr="008C3773" w14:paraId="0129B041" w14:textId="77777777" w:rsidTr="007546DA">
        <w:trPr>
          <w:trHeight w:val="870"/>
        </w:trPr>
        <w:tc>
          <w:tcPr>
            <w:tcW w:w="1680" w:type="dxa"/>
          </w:tcPr>
          <w:p w14:paraId="56CA821E" w14:textId="6EEE64A0" w:rsidR="00685EA6"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17/03/2022</w:t>
            </w:r>
          </w:p>
        </w:tc>
        <w:tc>
          <w:tcPr>
            <w:tcW w:w="1624" w:type="dxa"/>
          </w:tcPr>
          <w:p w14:paraId="31EEAE2A" w14:textId="22E80ADA" w:rsidR="00685EA6"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Historic England – DtC meeting</w:t>
            </w:r>
          </w:p>
        </w:tc>
        <w:tc>
          <w:tcPr>
            <w:tcW w:w="5627" w:type="dxa"/>
          </w:tcPr>
          <w:p w14:paraId="2C9C3F00" w14:textId="097AE68E" w:rsidR="00685EA6" w:rsidRPr="008C3773" w:rsidRDefault="00685EA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Discussion over matters raised by Reg 19 reps</w:t>
            </w:r>
          </w:p>
        </w:tc>
      </w:tr>
      <w:tr w:rsidR="00E71E29" w:rsidRPr="008C3773" w14:paraId="562ED4D9" w14:textId="77777777" w:rsidTr="007546DA">
        <w:trPr>
          <w:trHeight w:val="870"/>
        </w:trPr>
        <w:tc>
          <w:tcPr>
            <w:tcW w:w="1680" w:type="dxa"/>
          </w:tcPr>
          <w:p w14:paraId="4DBA4524" w14:textId="12B625A6" w:rsidR="00E71E29" w:rsidRDefault="00E71E29"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17/03/202</w:t>
            </w:r>
            <w:bookmarkStart w:id="0" w:name="_GoBack"/>
            <w:bookmarkEnd w:id="0"/>
            <w:r>
              <w:rPr>
                <w:rFonts w:ascii="Calibri" w:eastAsia="Times New Roman" w:hAnsi="Calibri" w:cs="Calibri"/>
                <w:color w:val="000000"/>
                <w:sz w:val="20"/>
                <w:szCs w:val="20"/>
                <w:lang w:eastAsia="en-GB"/>
              </w:rPr>
              <w:t>2</w:t>
            </w:r>
          </w:p>
        </w:tc>
        <w:tc>
          <w:tcPr>
            <w:tcW w:w="1624" w:type="dxa"/>
          </w:tcPr>
          <w:p w14:paraId="7DFB4F04" w14:textId="3BAC7314" w:rsidR="00E71E29" w:rsidRDefault="00E71E29"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Staffordshire Development Officers Group (SDOG)</w:t>
            </w:r>
          </w:p>
        </w:tc>
        <w:tc>
          <w:tcPr>
            <w:tcW w:w="5627" w:type="dxa"/>
          </w:tcPr>
          <w:p w14:paraId="2D133D99" w14:textId="5DA8607F" w:rsidR="00E71E29" w:rsidRDefault="00E71E29" w:rsidP="007546DA">
            <w:pPr>
              <w:rPr>
                <w:rFonts w:ascii="Calibri" w:eastAsia="Times New Roman" w:hAnsi="Calibri" w:cs="Calibri"/>
                <w:color w:val="000000"/>
                <w:sz w:val="20"/>
                <w:szCs w:val="20"/>
                <w:lang w:eastAsia="en-GB"/>
              </w:rPr>
            </w:pPr>
            <w:r w:rsidRPr="00480C1F">
              <w:rPr>
                <w:rFonts w:ascii="Calibri" w:eastAsia="Times New Roman" w:hAnsi="Calibri" w:cs="Calibri"/>
                <w:color w:val="000000"/>
                <w:sz w:val="20"/>
                <w:szCs w:val="20"/>
                <w:lang w:eastAsia="en-GB"/>
              </w:rPr>
              <w:t>Meeting of Heads of Local Plan policy across Staffordshire and SCC to discuss and agree cross boundary working approaches to evidence collection, responding to government consultations and other planning issues such as health provision infrastructure etc.</w:t>
            </w:r>
          </w:p>
        </w:tc>
      </w:tr>
      <w:tr w:rsidR="00265506" w:rsidRPr="008C3773" w14:paraId="49435F6B" w14:textId="77777777" w:rsidTr="007546DA">
        <w:trPr>
          <w:trHeight w:val="870"/>
        </w:trPr>
        <w:tc>
          <w:tcPr>
            <w:tcW w:w="1680" w:type="dxa"/>
          </w:tcPr>
          <w:p w14:paraId="0C57A0D3" w14:textId="57485796"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24/03/2022</w:t>
            </w:r>
          </w:p>
        </w:tc>
        <w:tc>
          <w:tcPr>
            <w:tcW w:w="1624" w:type="dxa"/>
          </w:tcPr>
          <w:p w14:paraId="18C1676B" w14:textId="07C29B5D"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board</w:t>
            </w:r>
          </w:p>
        </w:tc>
        <w:tc>
          <w:tcPr>
            <w:tcW w:w="5627" w:type="dxa"/>
          </w:tcPr>
          <w:p w14:paraId="4EA92027" w14:textId="4FCEED64"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consistent with AONB designation and to mitigate impact from development</w:t>
            </w:r>
          </w:p>
        </w:tc>
      </w:tr>
      <w:tr w:rsidR="00685EA6" w:rsidRPr="008C3773" w14:paraId="3323AB8E" w14:textId="77777777" w:rsidTr="007546DA">
        <w:trPr>
          <w:trHeight w:val="870"/>
        </w:trPr>
        <w:tc>
          <w:tcPr>
            <w:tcW w:w="1680" w:type="dxa"/>
          </w:tcPr>
          <w:p w14:paraId="6DD41FF4" w14:textId="05014366" w:rsidR="00685EA6"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29/03/2022</w:t>
            </w:r>
          </w:p>
        </w:tc>
        <w:tc>
          <w:tcPr>
            <w:tcW w:w="1624" w:type="dxa"/>
          </w:tcPr>
          <w:p w14:paraId="7DDAB438" w14:textId="69CFCD57" w:rsidR="00685EA6"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Meeting re Cannock Extension Canal SACwith Cannock Chase BC and Natural England</w:t>
            </w:r>
          </w:p>
        </w:tc>
        <w:tc>
          <w:tcPr>
            <w:tcW w:w="5627" w:type="dxa"/>
          </w:tcPr>
          <w:p w14:paraId="4A40CDCA" w14:textId="1B74282B" w:rsidR="00685EA6"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Monitoring and measuring of Air Quality impacts on this SAC</w:t>
            </w:r>
          </w:p>
        </w:tc>
      </w:tr>
      <w:tr w:rsidR="004D5B35" w:rsidRPr="008C3773" w14:paraId="66C9D5AF" w14:textId="77777777" w:rsidTr="007546DA">
        <w:trPr>
          <w:trHeight w:val="870"/>
        </w:trPr>
        <w:tc>
          <w:tcPr>
            <w:tcW w:w="1680" w:type="dxa"/>
          </w:tcPr>
          <w:p w14:paraId="3664CC1D" w14:textId="3A57B084" w:rsidR="004D5B35"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14/04/2022</w:t>
            </w:r>
          </w:p>
        </w:tc>
        <w:tc>
          <w:tcPr>
            <w:tcW w:w="1624" w:type="dxa"/>
          </w:tcPr>
          <w:p w14:paraId="53F74947" w14:textId="1E9D6ACC" w:rsidR="004D5B35"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w:t>
            </w:r>
            <w:r w:rsidR="00FE536C">
              <w:rPr>
                <w:rFonts w:ascii="Calibri" w:eastAsia="Times New Roman" w:hAnsi="Calibri" w:cs="Calibri"/>
                <w:color w:val="000000"/>
                <w:sz w:val="20"/>
                <w:szCs w:val="20"/>
                <w:lang w:eastAsia="en-GB"/>
              </w:rPr>
              <w:t>r</w:t>
            </w:r>
            <w:r>
              <w:rPr>
                <w:rFonts w:ascii="Calibri" w:eastAsia="Times New Roman" w:hAnsi="Calibri" w:cs="Calibri"/>
                <w:color w:val="000000"/>
                <w:sz w:val="20"/>
                <w:szCs w:val="20"/>
                <w:lang w:eastAsia="en-GB"/>
              </w:rPr>
              <w:t>tnership</w:t>
            </w:r>
          </w:p>
        </w:tc>
        <w:tc>
          <w:tcPr>
            <w:tcW w:w="5627" w:type="dxa"/>
          </w:tcPr>
          <w:p w14:paraId="50C31357" w14:textId="62D66023" w:rsidR="004D5B35"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r w:rsidR="004D5B35" w:rsidRPr="008C3773" w14:paraId="2D217E4C" w14:textId="77777777" w:rsidTr="007546DA">
        <w:trPr>
          <w:trHeight w:val="870"/>
        </w:trPr>
        <w:tc>
          <w:tcPr>
            <w:tcW w:w="1680" w:type="dxa"/>
          </w:tcPr>
          <w:p w14:paraId="33F0FA2D" w14:textId="7710700F" w:rsidR="004D5B35"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19/04/2022</w:t>
            </w:r>
          </w:p>
        </w:tc>
        <w:tc>
          <w:tcPr>
            <w:tcW w:w="1624" w:type="dxa"/>
          </w:tcPr>
          <w:p w14:paraId="3EBA6D1C" w14:textId="6D78833F" w:rsidR="004D5B35"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GB&amp;BCHMA</w:t>
            </w:r>
          </w:p>
        </w:tc>
        <w:tc>
          <w:tcPr>
            <w:tcW w:w="5627" w:type="dxa"/>
          </w:tcPr>
          <w:p w14:paraId="10F8A012" w14:textId="6BF08311" w:rsidR="004D5B35" w:rsidRPr="008C3773" w:rsidRDefault="004D5B35"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Discussion over update to position statement to, strategic employment study, approaches to shortfall and implications at forthcoming examinations.</w:t>
            </w:r>
          </w:p>
        </w:tc>
      </w:tr>
      <w:tr w:rsidR="00265506" w:rsidRPr="008C3773" w14:paraId="71547C7C" w14:textId="77777777" w:rsidTr="007546DA">
        <w:trPr>
          <w:trHeight w:val="870"/>
        </w:trPr>
        <w:tc>
          <w:tcPr>
            <w:tcW w:w="1680" w:type="dxa"/>
          </w:tcPr>
          <w:p w14:paraId="1C6956C0" w14:textId="0BAD273E"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lastRenderedPageBreak/>
              <w:t>11/05/2022</w:t>
            </w:r>
          </w:p>
        </w:tc>
        <w:tc>
          <w:tcPr>
            <w:tcW w:w="1624" w:type="dxa"/>
          </w:tcPr>
          <w:p w14:paraId="1031D1E7" w14:textId="4E2726B9" w:rsidR="00265506"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AONB officers</w:t>
            </w:r>
          </w:p>
        </w:tc>
        <w:tc>
          <w:tcPr>
            <w:tcW w:w="5627" w:type="dxa"/>
          </w:tcPr>
          <w:p w14:paraId="624E4FB3" w14:textId="5B15620D" w:rsidR="00265506" w:rsidRPr="008C3773" w:rsidRDefault="00265506"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Carbon baseline study</w:t>
            </w:r>
          </w:p>
        </w:tc>
      </w:tr>
      <w:tr w:rsidR="004D5B35" w:rsidRPr="008C3773" w14:paraId="0A4E7798" w14:textId="77777777" w:rsidTr="007546DA">
        <w:trPr>
          <w:trHeight w:val="870"/>
        </w:trPr>
        <w:tc>
          <w:tcPr>
            <w:tcW w:w="1680" w:type="dxa"/>
          </w:tcPr>
          <w:p w14:paraId="2A3E910E" w14:textId="19DAAB7D" w:rsidR="004D5B35"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17/05/2022</w:t>
            </w:r>
          </w:p>
        </w:tc>
        <w:tc>
          <w:tcPr>
            <w:tcW w:w="1624" w:type="dxa"/>
          </w:tcPr>
          <w:p w14:paraId="3D4F906A" w14:textId="1B80F918" w:rsidR="004D5B35" w:rsidRDefault="004D5B35"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GB&amp;BCHMA</w:t>
            </w:r>
          </w:p>
        </w:tc>
        <w:tc>
          <w:tcPr>
            <w:tcW w:w="5627" w:type="dxa"/>
          </w:tcPr>
          <w:p w14:paraId="3064138B" w14:textId="23A9B1A9" w:rsidR="004D5B35" w:rsidRDefault="004D5B35" w:rsidP="007546DA">
            <w:pPr>
              <w:rPr>
                <w:rFonts w:ascii="Calibri" w:eastAsia="Times New Roman" w:hAnsi="Calibri" w:cs="Calibri"/>
                <w:color w:val="000000"/>
                <w:sz w:val="20"/>
                <w:szCs w:val="20"/>
                <w:lang w:eastAsia="en-GB"/>
              </w:rPr>
            </w:pPr>
            <w:r w:rsidRPr="008C3773">
              <w:rPr>
                <w:rFonts w:ascii="Calibri" w:eastAsia="Times New Roman" w:hAnsi="Calibri" w:cs="Calibri"/>
                <w:color w:val="000000"/>
                <w:sz w:val="20"/>
                <w:szCs w:val="20"/>
                <w:lang w:eastAsia="en-GB"/>
              </w:rPr>
              <w:t>Discussion over update to position statement to, strategic employment study, approaches to shortfall and implications at forthcoming examinations.</w:t>
            </w:r>
          </w:p>
        </w:tc>
      </w:tr>
      <w:tr w:rsidR="004D5B35" w:rsidRPr="008C3773" w14:paraId="7D8B6BCA" w14:textId="77777777" w:rsidTr="007546DA">
        <w:trPr>
          <w:trHeight w:val="870"/>
        </w:trPr>
        <w:tc>
          <w:tcPr>
            <w:tcW w:w="1680" w:type="dxa"/>
          </w:tcPr>
          <w:p w14:paraId="78476F57" w14:textId="0D4CB191" w:rsidR="004D5B35" w:rsidRDefault="00FE536C"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09/06/2022</w:t>
            </w:r>
          </w:p>
        </w:tc>
        <w:tc>
          <w:tcPr>
            <w:tcW w:w="1624" w:type="dxa"/>
          </w:tcPr>
          <w:p w14:paraId="67875A7C" w14:textId="16E412CC" w:rsidR="004D5B35" w:rsidRDefault="00FE536C"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Cannock Chase SAC partnership</w:t>
            </w:r>
          </w:p>
        </w:tc>
        <w:tc>
          <w:tcPr>
            <w:tcW w:w="5627" w:type="dxa"/>
          </w:tcPr>
          <w:p w14:paraId="4EA726E1" w14:textId="451D1916" w:rsidR="004D5B35" w:rsidRPr="008C3773" w:rsidRDefault="00FE536C" w:rsidP="007546D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To develop and agree strategies and plans to deliver mitigation from development for the SAC area by competent authorities</w:t>
            </w:r>
          </w:p>
        </w:tc>
      </w:tr>
    </w:tbl>
    <w:p w14:paraId="35074BC0" w14:textId="77777777" w:rsidR="00A928BA" w:rsidRPr="008C3773" w:rsidRDefault="00A928BA" w:rsidP="00A928BA">
      <w:r>
        <w:t>NB - In addition to the above, LDC &amp; Staffordshire CC have held joint meetings with allocated site promoters as and when requested / required.</w:t>
      </w:r>
    </w:p>
    <w:p w14:paraId="44DCDEA6" w14:textId="77777777" w:rsidR="00D14752" w:rsidRDefault="00D14752" w:rsidP="00D14752"/>
    <w:p w14:paraId="20561FEB" w14:textId="77777777" w:rsidR="00E93EE7" w:rsidRDefault="00E93EE7" w:rsidP="00D14752"/>
    <w:p w14:paraId="68566E9A" w14:textId="77777777" w:rsidR="006D0EF0" w:rsidRPr="006D0EF0" w:rsidRDefault="006D0EF0" w:rsidP="006D0EF0"/>
    <w:p w14:paraId="56DE0427" w14:textId="77777777" w:rsidR="001F1798" w:rsidRDefault="001F1798" w:rsidP="001F1798"/>
    <w:p w14:paraId="261A9E7A" w14:textId="77777777" w:rsidR="008A66FD" w:rsidRDefault="008A66FD" w:rsidP="008A66FD">
      <w:pPr>
        <w:pStyle w:val="Heading1"/>
      </w:pPr>
      <w:r>
        <w:t>Annex B – Jointly Produced Strategies and Evidence</w:t>
      </w:r>
    </w:p>
    <w:p w14:paraId="663E8828" w14:textId="77777777" w:rsidR="008A66FD" w:rsidRDefault="008A66FD" w:rsidP="008A66FD"/>
    <w:tbl>
      <w:tblPr>
        <w:tblStyle w:val="TableGrid"/>
        <w:tblW w:w="0" w:type="auto"/>
        <w:tblLook w:val="04A0" w:firstRow="1" w:lastRow="0" w:firstColumn="1" w:lastColumn="0" w:noHBand="0" w:noVBand="1"/>
      </w:tblPr>
      <w:tblGrid>
        <w:gridCol w:w="2263"/>
        <w:gridCol w:w="3119"/>
        <w:gridCol w:w="3634"/>
      </w:tblGrid>
      <w:tr w:rsidR="008A66FD" w14:paraId="33C9F72C" w14:textId="77777777" w:rsidTr="007546DA">
        <w:tc>
          <w:tcPr>
            <w:tcW w:w="2263" w:type="dxa"/>
            <w:shd w:val="clear" w:color="auto" w:fill="DEEAF6" w:themeFill="accent1" w:themeFillTint="33"/>
          </w:tcPr>
          <w:p w14:paraId="07FA5E92" w14:textId="77777777" w:rsidR="008A66FD" w:rsidRPr="008B7FE1" w:rsidRDefault="008A66FD" w:rsidP="007546DA">
            <w:pPr>
              <w:pStyle w:val="Heading3"/>
              <w:outlineLvl w:val="2"/>
              <w:rPr>
                <w:sz w:val="22"/>
              </w:rPr>
            </w:pPr>
            <w:r>
              <w:rPr>
                <w:sz w:val="22"/>
              </w:rPr>
              <w:t>Project / Strategy</w:t>
            </w:r>
          </w:p>
        </w:tc>
        <w:tc>
          <w:tcPr>
            <w:tcW w:w="3119" w:type="dxa"/>
            <w:shd w:val="clear" w:color="auto" w:fill="DEEAF6" w:themeFill="accent1" w:themeFillTint="33"/>
          </w:tcPr>
          <w:p w14:paraId="2B0ABA11" w14:textId="77777777" w:rsidR="008A66FD" w:rsidRPr="008B7FE1" w:rsidRDefault="008A66FD" w:rsidP="007546DA">
            <w:pPr>
              <w:pStyle w:val="Heading3"/>
              <w:outlineLvl w:val="2"/>
              <w:rPr>
                <w:sz w:val="22"/>
              </w:rPr>
            </w:pPr>
            <w:r>
              <w:rPr>
                <w:sz w:val="22"/>
              </w:rPr>
              <w:t>Commissioned / Produced by</w:t>
            </w:r>
          </w:p>
        </w:tc>
        <w:tc>
          <w:tcPr>
            <w:tcW w:w="3634" w:type="dxa"/>
            <w:shd w:val="clear" w:color="auto" w:fill="DEEAF6" w:themeFill="accent1" w:themeFillTint="33"/>
          </w:tcPr>
          <w:p w14:paraId="5590EC66" w14:textId="77777777" w:rsidR="008A66FD" w:rsidRPr="008B7FE1" w:rsidRDefault="008A66FD" w:rsidP="007546DA">
            <w:pPr>
              <w:pStyle w:val="Heading3"/>
              <w:outlineLvl w:val="2"/>
              <w:rPr>
                <w:sz w:val="22"/>
              </w:rPr>
            </w:pPr>
            <w:r>
              <w:rPr>
                <w:sz w:val="22"/>
              </w:rPr>
              <w:t>Purpose</w:t>
            </w:r>
          </w:p>
        </w:tc>
      </w:tr>
      <w:tr w:rsidR="008A66FD" w14:paraId="4B81FE36" w14:textId="77777777" w:rsidTr="007546DA">
        <w:tc>
          <w:tcPr>
            <w:tcW w:w="2263" w:type="dxa"/>
          </w:tcPr>
          <w:p w14:paraId="661C1EF6" w14:textId="77777777" w:rsidR="008A66FD" w:rsidRDefault="008A66FD" w:rsidP="007546DA">
            <w:r>
              <w:t>Housing and Economic Development Needs Assessment</w:t>
            </w:r>
          </w:p>
        </w:tc>
        <w:tc>
          <w:tcPr>
            <w:tcW w:w="3119" w:type="dxa"/>
          </w:tcPr>
          <w:p w14:paraId="5FDCA43F" w14:textId="77777777" w:rsidR="008A66FD" w:rsidRDefault="008A66FD" w:rsidP="007546DA">
            <w:r>
              <w:t>Lichfield District Council and Tamworth Borough Council commissioned GL Hearn to undertake the study</w:t>
            </w:r>
          </w:p>
        </w:tc>
        <w:tc>
          <w:tcPr>
            <w:tcW w:w="3634" w:type="dxa"/>
          </w:tcPr>
          <w:p w14:paraId="2E95FFC5" w14:textId="77777777" w:rsidR="008A66FD" w:rsidRDefault="008A66FD" w:rsidP="007546DA">
            <w:r>
              <w:t xml:space="preserve">To identify the size, type and tenure of homes and employment requirements that will be need in the future across the plan period to 2040, and the housing needs of different groups including affordable housing. This is within the context of the minimum number of homes for each authority required under the standard method for calculating local housing need using the methodology set out in the Planning Practice Guidance. </w:t>
            </w:r>
          </w:p>
        </w:tc>
      </w:tr>
      <w:tr w:rsidR="008A66FD" w14:paraId="624100F0" w14:textId="77777777" w:rsidTr="007546DA">
        <w:tc>
          <w:tcPr>
            <w:tcW w:w="2263" w:type="dxa"/>
          </w:tcPr>
          <w:p w14:paraId="550228B2" w14:textId="77777777" w:rsidR="008A66FD" w:rsidRDefault="008A66FD" w:rsidP="007546DA">
            <w:r>
              <w:t xml:space="preserve">Infrastructure Delivery Plan </w:t>
            </w:r>
          </w:p>
        </w:tc>
        <w:tc>
          <w:tcPr>
            <w:tcW w:w="3119" w:type="dxa"/>
          </w:tcPr>
          <w:p w14:paraId="4EE00EA7" w14:textId="77777777" w:rsidR="008A66FD" w:rsidRDefault="008A66FD" w:rsidP="007546DA">
            <w:r>
              <w:t>Lichfield District Council in cooperation with a range of infrastructure providers</w:t>
            </w:r>
          </w:p>
        </w:tc>
        <w:tc>
          <w:tcPr>
            <w:tcW w:w="3634" w:type="dxa"/>
          </w:tcPr>
          <w:p w14:paraId="049EFC48" w14:textId="77777777" w:rsidR="008A66FD" w:rsidRDefault="008A66FD" w:rsidP="007546DA">
            <w:r>
              <w:t>The IDP identifies deficiencies and surpluses of infrastructure and looks at what is require in the future, when it will be required, who is responsible for providing it, how it will be funded and any funding gaps.</w:t>
            </w:r>
          </w:p>
        </w:tc>
      </w:tr>
      <w:tr w:rsidR="008A66FD" w14:paraId="36AEA306" w14:textId="77777777" w:rsidTr="007546DA">
        <w:tc>
          <w:tcPr>
            <w:tcW w:w="2263" w:type="dxa"/>
          </w:tcPr>
          <w:p w14:paraId="72CDEC86" w14:textId="77777777" w:rsidR="008A66FD" w:rsidRDefault="008A66FD" w:rsidP="007546DA">
            <w:r>
              <w:t>Transport Assessment</w:t>
            </w:r>
          </w:p>
        </w:tc>
        <w:tc>
          <w:tcPr>
            <w:tcW w:w="3119" w:type="dxa"/>
          </w:tcPr>
          <w:p w14:paraId="60F7BBC0" w14:textId="77777777" w:rsidR="008A66FD" w:rsidRDefault="008A66FD" w:rsidP="007546DA">
            <w:r>
              <w:t>Lichfield District Council in cooperation with Staffordshire County Council and Highways England</w:t>
            </w:r>
          </w:p>
        </w:tc>
        <w:tc>
          <w:tcPr>
            <w:tcW w:w="3634" w:type="dxa"/>
          </w:tcPr>
          <w:p w14:paraId="1AEAA452" w14:textId="77777777" w:rsidR="008A66FD" w:rsidRDefault="008A66FD" w:rsidP="007546DA">
            <w:r>
              <w:t xml:space="preserve">The Transport Assessment provides transport evidence to support of emerging Local Plan. </w:t>
            </w:r>
          </w:p>
        </w:tc>
      </w:tr>
      <w:tr w:rsidR="008A66FD" w14:paraId="4EB2A5BD" w14:textId="77777777" w:rsidTr="007546DA">
        <w:tc>
          <w:tcPr>
            <w:tcW w:w="2263" w:type="dxa"/>
          </w:tcPr>
          <w:p w14:paraId="64B0F0B9" w14:textId="77777777" w:rsidR="008A66FD" w:rsidRDefault="008A66FD" w:rsidP="007546DA">
            <w:r>
              <w:t>Joint Level 1 Strategic Flood Risk Assessment</w:t>
            </w:r>
          </w:p>
        </w:tc>
        <w:tc>
          <w:tcPr>
            <w:tcW w:w="3119" w:type="dxa"/>
          </w:tcPr>
          <w:p w14:paraId="730FD759" w14:textId="77777777" w:rsidR="008A66FD" w:rsidRDefault="008A66FD" w:rsidP="007546DA">
            <w:r>
              <w:t xml:space="preserve">Lichfield District Council together with South Staffordshire Councils </w:t>
            </w:r>
            <w:r>
              <w:lastRenderedPageBreak/>
              <w:t>commissioned JBA to produce the assessment</w:t>
            </w:r>
          </w:p>
        </w:tc>
        <w:tc>
          <w:tcPr>
            <w:tcW w:w="3634" w:type="dxa"/>
          </w:tcPr>
          <w:p w14:paraId="41C571FC" w14:textId="77777777" w:rsidR="008A66FD" w:rsidRDefault="008A66FD" w:rsidP="007546DA">
            <w:r>
              <w:lastRenderedPageBreak/>
              <w:t>The SFRA assesses the risk of flooding to the area from all sources, now and in the future, taking account of the impacts of climate change</w:t>
            </w:r>
          </w:p>
        </w:tc>
      </w:tr>
      <w:tr w:rsidR="008A66FD" w14:paraId="6DAB15A4" w14:textId="77777777" w:rsidTr="007546DA">
        <w:tc>
          <w:tcPr>
            <w:tcW w:w="2263" w:type="dxa"/>
          </w:tcPr>
          <w:p w14:paraId="368D31A8" w14:textId="77777777" w:rsidR="008A66FD" w:rsidRDefault="008A66FD" w:rsidP="007546DA">
            <w:r>
              <w:t>Cannock Chase SAC</w:t>
            </w:r>
          </w:p>
        </w:tc>
        <w:tc>
          <w:tcPr>
            <w:tcW w:w="3119" w:type="dxa"/>
          </w:tcPr>
          <w:p w14:paraId="61B6C662" w14:textId="77777777" w:rsidR="008A66FD" w:rsidRDefault="008A66FD" w:rsidP="007546DA">
            <w:r>
              <w:t>Lichfield District Council form part of the Cannock Chase SAC Partnership who commissioned Footprint Ecology to undertake evidence base reports on visitor impacts</w:t>
            </w:r>
          </w:p>
        </w:tc>
        <w:tc>
          <w:tcPr>
            <w:tcW w:w="3634" w:type="dxa"/>
          </w:tcPr>
          <w:p w14:paraId="3BE57AF6" w14:textId="77777777" w:rsidR="008A66FD" w:rsidRDefault="008A66FD" w:rsidP="007546DA">
            <w:r>
              <w:t xml:space="preserve">The partnership has a MoU. The report provides the background and evidence base to inform the action needed to mitigate any impacts from visitors from new development. </w:t>
            </w:r>
          </w:p>
        </w:tc>
      </w:tr>
      <w:tr w:rsidR="008A66FD" w14:paraId="7F16CD38" w14:textId="77777777" w:rsidTr="007546DA">
        <w:tc>
          <w:tcPr>
            <w:tcW w:w="2263" w:type="dxa"/>
          </w:tcPr>
          <w:p w14:paraId="576A3275" w14:textId="77777777" w:rsidR="008A66FD" w:rsidRDefault="008A66FD" w:rsidP="007546DA">
            <w:r>
              <w:t>Birmingham HMA Strategic Growth Options Study</w:t>
            </w:r>
          </w:p>
        </w:tc>
        <w:tc>
          <w:tcPr>
            <w:tcW w:w="3119" w:type="dxa"/>
          </w:tcPr>
          <w:p w14:paraId="201E9257" w14:textId="77777777" w:rsidR="008A66FD" w:rsidRDefault="008A66FD" w:rsidP="007546DA">
            <w:r>
              <w:t>Lichfield District along with other authorities in the Greater Birmingham HMA informed the Strategic Growth Options study undertaken by GL Hearn</w:t>
            </w:r>
          </w:p>
        </w:tc>
        <w:tc>
          <w:tcPr>
            <w:tcW w:w="3634" w:type="dxa"/>
          </w:tcPr>
          <w:p w14:paraId="4FE0D34B" w14:textId="77777777" w:rsidR="008A66FD" w:rsidRDefault="008A66FD" w:rsidP="007546DA">
            <w:r>
              <w:t>The Growth Options Study provided a high level assessment to identify potential growth options for housing development within each authorities in the Birmingham HMA to contribute towards meeting the housing shortfall</w:t>
            </w:r>
          </w:p>
        </w:tc>
      </w:tr>
      <w:tr w:rsidR="008A66FD" w14:paraId="22A6E27A" w14:textId="77777777" w:rsidTr="007546DA">
        <w:tc>
          <w:tcPr>
            <w:tcW w:w="2263" w:type="dxa"/>
          </w:tcPr>
          <w:p w14:paraId="28CBC98B" w14:textId="77777777" w:rsidR="008A66FD" w:rsidRDefault="008A66FD" w:rsidP="007546DA">
            <w:r>
              <w:t>A5 partnership</w:t>
            </w:r>
          </w:p>
        </w:tc>
        <w:tc>
          <w:tcPr>
            <w:tcW w:w="3119" w:type="dxa"/>
          </w:tcPr>
          <w:p w14:paraId="2CFF9810" w14:textId="77777777" w:rsidR="008A66FD" w:rsidRDefault="008A66FD" w:rsidP="007546DA">
            <w:r>
              <w:t>Lichfield District in partnership with 15 other authorities that have the A5 running through supported by Highways England and Midlands Connect.</w:t>
            </w:r>
          </w:p>
        </w:tc>
        <w:tc>
          <w:tcPr>
            <w:tcW w:w="3634" w:type="dxa"/>
          </w:tcPr>
          <w:p w14:paraId="64796AFD" w14:textId="77777777" w:rsidR="008A66FD" w:rsidRPr="008E4795" w:rsidRDefault="008A66FD" w:rsidP="007546DA">
            <w:r>
              <w:t>The partnerships r</w:t>
            </w:r>
            <w:r w:rsidRPr="008E4795">
              <w:t>aise</w:t>
            </w:r>
            <w:r>
              <w:t>s</w:t>
            </w:r>
            <w:r w:rsidRPr="008E4795">
              <w:t xml:space="preserve"> awareness of the importance of the increasing economic role of the A5 through the Midlands</w:t>
            </w:r>
            <w:r>
              <w:t xml:space="preserve"> and c</w:t>
            </w:r>
            <w:r w:rsidRPr="008E4795">
              <w:t>ollaborate</w:t>
            </w:r>
            <w:r>
              <w:t xml:space="preserve">s to </w:t>
            </w:r>
            <w:r w:rsidRPr="008E4795">
              <w:t>effectively plan for growth impacts affecting the A5</w:t>
            </w:r>
            <w:r>
              <w:t xml:space="preserve"> and to develop a strategy for the A5.</w:t>
            </w:r>
          </w:p>
          <w:p w14:paraId="210A4933" w14:textId="77777777" w:rsidR="008A66FD" w:rsidRDefault="008A66FD" w:rsidP="007546DA"/>
        </w:tc>
      </w:tr>
      <w:tr w:rsidR="008A66FD" w14:paraId="29FD4D32" w14:textId="77777777" w:rsidTr="007546DA">
        <w:tc>
          <w:tcPr>
            <w:tcW w:w="2263" w:type="dxa"/>
          </w:tcPr>
          <w:p w14:paraId="774B1797" w14:textId="77777777" w:rsidR="008A66FD" w:rsidRDefault="008A66FD" w:rsidP="007546DA">
            <w:r>
              <w:t>Chase Line Stakeholder Meetings</w:t>
            </w:r>
          </w:p>
        </w:tc>
        <w:tc>
          <w:tcPr>
            <w:tcW w:w="3119" w:type="dxa"/>
          </w:tcPr>
          <w:p w14:paraId="16D501AE" w14:textId="77777777" w:rsidR="008A66FD" w:rsidRDefault="008A66FD" w:rsidP="007546DA">
            <w:r>
              <w:t xml:space="preserve">Cannock Chase DC, Lichfield DC, South Staffs and Staffordshire County Council alongside other stakeholders such as West Midlands Rail Executive, West Midlands Trains and other community groups </w:t>
            </w:r>
          </w:p>
        </w:tc>
        <w:tc>
          <w:tcPr>
            <w:tcW w:w="3634" w:type="dxa"/>
          </w:tcPr>
          <w:p w14:paraId="04AE3393" w14:textId="77777777" w:rsidR="008A66FD" w:rsidRDefault="008A66FD" w:rsidP="007546DA">
            <w:r>
              <w:t>Stakeholder meetings provide updates on issues and improvements relating to the Chase Line Rail service.</w:t>
            </w:r>
          </w:p>
        </w:tc>
      </w:tr>
      <w:tr w:rsidR="008A66FD" w14:paraId="7B17A71B" w14:textId="77777777" w:rsidTr="007546DA">
        <w:tc>
          <w:tcPr>
            <w:tcW w:w="2263" w:type="dxa"/>
          </w:tcPr>
          <w:p w14:paraId="758732E1" w14:textId="77777777" w:rsidR="008A66FD" w:rsidRDefault="008A66FD" w:rsidP="007546DA">
            <w:r>
              <w:t>Cannock Chase AONB</w:t>
            </w:r>
          </w:p>
        </w:tc>
        <w:tc>
          <w:tcPr>
            <w:tcW w:w="3119" w:type="dxa"/>
          </w:tcPr>
          <w:p w14:paraId="5EB7D906" w14:textId="77777777" w:rsidR="008A66FD" w:rsidRDefault="008A66FD" w:rsidP="007546DA">
            <w:r>
              <w:t>Lichfield District along with the AONB partnership</w:t>
            </w:r>
          </w:p>
        </w:tc>
        <w:tc>
          <w:tcPr>
            <w:tcW w:w="3634" w:type="dxa"/>
          </w:tcPr>
          <w:p w14:paraId="4E0D9B9D" w14:textId="77777777" w:rsidR="008A66FD" w:rsidRDefault="008A66FD" w:rsidP="007546DA">
            <w:r>
              <w:t>The group has a MoU and has a commitment in the adopted and emerging Local Plan to work together on management for the AONB. A number of documents are being co-prepared to assist with land management. The authority also provided support for developing strategies and funding initiatives</w:t>
            </w:r>
          </w:p>
        </w:tc>
      </w:tr>
      <w:tr w:rsidR="008A66FD" w14:paraId="7932004A" w14:textId="77777777" w:rsidTr="007546DA">
        <w:tc>
          <w:tcPr>
            <w:tcW w:w="2263" w:type="dxa"/>
          </w:tcPr>
          <w:p w14:paraId="5572A52D" w14:textId="77777777" w:rsidR="008A66FD" w:rsidRDefault="008A66FD" w:rsidP="007546DA">
            <w:r>
              <w:t>River Mease</w:t>
            </w:r>
          </w:p>
        </w:tc>
        <w:tc>
          <w:tcPr>
            <w:tcW w:w="3119" w:type="dxa"/>
          </w:tcPr>
          <w:p w14:paraId="2A379E9E" w14:textId="77777777" w:rsidR="008A66FD" w:rsidRDefault="008A66FD" w:rsidP="007546DA">
            <w:r>
              <w:t>Lichfield District along with the other members of the River Mease SAC partnership North west Leicestershire, South Derbyshire, Environment Agency, Severn Trent and Natural England</w:t>
            </w:r>
          </w:p>
        </w:tc>
        <w:tc>
          <w:tcPr>
            <w:tcW w:w="3634" w:type="dxa"/>
          </w:tcPr>
          <w:p w14:paraId="32CCE320" w14:textId="77777777" w:rsidR="008A66FD" w:rsidRDefault="008A66FD" w:rsidP="007546DA">
            <w:r>
              <w:t>The partnership has a MoU and works collaboratively undertaking survey work to establish river quality, flow and on mitigation solutions via developer contributions.</w:t>
            </w:r>
          </w:p>
        </w:tc>
      </w:tr>
      <w:tr w:rsidR="008A66FD" w14:paraId="4E61EDE3" w14:textId="77777777" w:rsidTr="007546DA">
        <w:tc>
          <w:tcPr>
            <w:tcW w:w="2263" w:type="dxa"/>
          </w:tcPr>
          <w:p w14:paraId="0E420388" w14:textId="77777777" w:rsidR="008A66FD" w:rsidRDefault="008A66FD" w:rsidP="007546DA">
            <w:r>
              <w:t>Climate Change adaption &amp; Mitigation Study</w:t>
            </w:r>
          </w:p>
        </w:tc>
        <w:tc>
          <w:tcPr>
            <w:tcW w:w="3119" w:type="dxa"/>
          </w:tcPr>
          <w:p w14:paraId="158E3A92" w14:textId="77777777" w:rsidR="008A66FD" w:rsidRDefault="008A66FD" w:rsidP="007546DA">
            <w:r>
              <w:t>Staffordshire District and City Councils and Staffordshire Country Council</w:t>
            </w:r>
          </w:p>
        </w:tc>
        <w:tc>
          <w:tcPr>
            <w:tcW w:w="3634" w:type="dxa"/>
          </w:tcPr>
          <w:p w14:paraId="0C69B56E" w14:textId="77777777" w:rsidR="008A66FD" w:rsidRDefault="008A66FD" w:rsidP="007546DA">
            <w:r>
              <w:t>Joint study commissioned on climate change adaption &amp; mitigation to inform Local Plan policies and Strategies.</w:t>
            </w:r>
          </w:p>
        </w:tc>
      </w:tr>
    </w:tbl>
    <w:p w14:paraId="1E522FD3" w14:textId="77777777" w:rsidR="001F1798" w:rsidRDefault="001F1798" w:rsidP="001F1798"/>
    <w:sectPr w:rsidR="001F1798" w:rsidSect="005C7AE0">
      <w:head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C9B50" w14:textId="77777777" w:rsidR="007546DA" w:rsidRDefault="007546DA" w:rsidP="00F26161">
      <w:pPr>
        <w:spacing w:after="0" w:line="240" w:lineRule="auto"/>
      </w:pPr>
      <w:r>
        <w:separator/>
      </w:r>
    </w:p>
  </w:endnote>
  <w:endnote w:type="continuationSeparator" w:id="0">
    <w:p w14:paraId="1FA5D9B0" w14:textId="77777777" w:rsidR="007546DA" w:rsidRDefault="007546DA" w:rsidP="00F2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0C62B" w14:textId="77777777" w:rsidR="007546DA" w:rsidRDefault="007546DA" w:rsidP="00F26161">
      <w:pPr>
        <w:spacing w:after="0" w:line="240" w:lineRule="auto"/>
      </w:pPr>
      <w:r>
        <w:separator/>
      </w:r>
    </w:p>
  </w:footnote>
  <w:footnote w:type="continuationSeparator" w:id="0">
    <w:p w14:paraId="6FFC67B2" w14:textId="77777777" w:rsidR="007546DA" w:rsidRDefault="007546DA" w:rsidP="00F2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F483" w14:textId="3DA00C58" w:rsidR="007546DA" w:rsidRDefault="007546DA">
    <w:pPr>
      <w:spacing w:line="264" w:lineRule="auto"/>
    </w:pPr>
    <w:r>
      <w:rPr>
        <w:noProof/>
        <w:color w:val="000000"/>
        <w:lang w:eastAsia="en-GB"/>
      </w:rPr>
      <mc:AlternateContent>
        <mc:Choice Requires="wps">
          <w:drawing>
            <wp:anchor distT="0" distB="0" distL="114300" distR="114300" simplePos="0" relativeHeight="251657216" behindDoc="0" locked="0" layoutInCell="1" allowOverlap="1" wp14:anchorId="6CBA22B9" wp14:editId="3BD30AF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49B456"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14:paraId="327607E7" w14:textId="77777777" w:rsidR="007546DA" w:rsidRDefault="00754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066A"/>
    <w:multiLevelType w:val="hybridMultilevel"/>
    <w:tmpl w:val="9BF0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72213"/>
    <w:multiLevelType w:val="hybridMultilevel"/>
    <w:tmpl w:val="B7D4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E81"/>
    <w:multiLevelType w:val="hybridMultilevel"/>
    <w:tmpl w:val="F52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B3BC8"/>
    <w:multiLevelType w:val="hybridMultilevel"/>
    <w:tmpl w:val="47E6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F26264"/>
    <w:multiLevelType w:val="hybridMultilevel"/>
    <w:tmpl w:val="AB54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74C19"/>
    <w:multiLevelType w:val="hybridMultilevel"/>
    <w:tmpl w:val="373C4AF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69996A12"/>
    <w:multiLevelType w:val="hybridMultilevel"/>
    <w:tmpl w:val="9758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C1851"/>
    <w:multiLevelType w:val="hybridMultilevel"/>
    <w:tmpl w:val="83FA788C"/>
    <w:lvl w:ilvl="0" w:tplc="29AC12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7D"/>
    <w:rsid w:val="00011CF3"/>
    <w:rsid w:val="000728D6"/>
    <w:rsid w:val="000C5327"/>
    <w:rsid w:val="000D2987"/>
    <w:rsid w:val="0011453D"/>
    <w:rsid w:val="00117E02"/>
    <w:rsid w:val="00122A6C"/>
    <w:rsid w:val="00122FA5"/>
    <w:rsid w:val="00150D02"/>
    <w:rsid w:val="00155038"/>
    <w:rsid w:val="00180BE7"/>
    <w:rsid w:val="001A78C8"/>
    <w:rsid w:val="001F1798"/>
    <w:rsid w:val="00203C9C"/>
    <w:rsid w:val="00265506"/>
    <w:rsid w:val="00287BC4"/>
    <w:rsid w:val="002E5F20"/>
    <w:rsid w:val="003A4F47"/>
    <w:rsid w:val="003B6D19"/>
    <w:rsid w:val="003C7F80"/>
    <w:rsid w:val="00426FF3"/>
    <w:rsid w:val="004535CD"/>
    <w:rsid w:val="0047528F"/>
    <w:rsid w:val="004D5B35"/>
    <w:rsid w:val="004F0299"/>
    <w:rsid w:val="0050228C"/>
    <w:rsid w:val="005C7AE0"/>
    <w:rsid w:val="005E6165"/>
    <w:rsid w:val="00685EA6"/>
    <w:rsid w:val="006D0EF0"/>
    <w:rsid w:val="006F0B51"/>
    <w:rsid w:val="007125D9"/>
    <w:rsid w:val="007248CD"/>
    <w:rsid w:val="0073026B"/>
    <w:rsid w:val="007546DA"/>
    <w:rsid w:val="00780BF6"/>
    <w:rsid w:val="007B3AE2"/>
    <w:rsid w:val="007F1FE1"/>
    <w:rsid w:val="00822491"/>
    <w:rsid w:val="008A66FD"/>
    <w:rsid w:val="009A784D"/>
    <w:rsid w:val="00A2102A"/>
    <w:rsid w:val="00A40AFA"/>
    <w:rsid w:val="00A67B73"/>
    <w:rsid w:val="00A74EB7"/>
    <w:rsid w:val="00A928BA"/>
    <w:rsid w:val="00AC138A"/>
    <w:rsid w:val="00C576B3"/>
    <w:rsid w:val="00CF47D7"/>
    <w:rsid w:val="00D14752"/>
    <w:rsid w:val="00D22BA9"/>
    <w:rsid w:val="00D63502"/>
    <w:rsid w:val="00DD1E7D"/>
    <w:rsid w:val="00DD2C1B"/>
    <w:rsid w:val="00DF2DAF"/>
    <w:rsid w:val="00E50043"/>
    <w:rsid w:val="00E52425"/>
    <w:rsid w:val="00E7119F"/>
    <w:rsid w:val="00E71E29"/>
    <w:rsid w:val="00E7665D"/>
    <w:rsid w:val="00E9175A"/>
    <w:rsid w:val="00E93EE7"/>
    <w:rsid w:val="00F26161"/>
    <w:rsid w:val="00F95FDB"/>
    <w:rsid w:val="00FA7FC7"/>
    <w:rsid w:val="00FB10D7"/>
    <w:rsid w:val="00FB4764"/>
    <w:rsid w:val="00FD2C59"/>
    <w:rsid w:val="00FE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E6C375"/>
  <w15:chartTrackingRefBased/>
  <w15:docId w15:val="{03BDB231-424D-4B58-86CA-D5C4E778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25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3C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1E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D1E7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528F"/>
    <w:pPr>
      <w:ind w:left="720"/>
      <w:contextualSpacing/>
    </w:pPr>
  </w:style>
  <w:style w:type="character" w:styleId="Hyperlink">
    <w:name w:val="Hyperlink"/>
    <w:basedOn w:val="DefaultParagraphFont"/>
    <w:uiPriority w:val="99"/>
    <w:semiHidden/>
    <w:unhideWhenUsed/>
    <w:rsid w:val="003B6D19"/>
    <w:rPr>
      <w:color w:val="0000FF"/>
      <w:u w:val="single"/>
    </w:rPr>
  </w:style>
  <w:style w:type="paragraph" w:styleId="Subtitle">
    <w:name w:val="Subtitle"/>
    <w:basedOn w:val="Normal"/>
    <w:next w:val="Normal"/>
    <w:link w:val="SubtitleChar"/>
    <w:uiPriority w:val="11"/>
    <w:qFormat/>
    <w:rsid w:val="00180B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BE7"/>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6D0EF0"/>
    <w:rPr>
      <w:color w:val="954F72" w:themeColor="followedHyperlink"/>
      <w:u w:val="single"/>
    </w:rPr>
  </w:style>
  <w:style w:type="character" w:customStyle="1" w:styleId="Heading2Char">
    <w:name w:val="Heading 2 Char"/>
    <w:basedOn w:val="DefaultParagraphFont"/>
    <w:link w:val="Heading2"/>
    <w:uiPriority w:val="9"/>
    <w:rsid w:val="007125D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0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03C9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203C9C"/>
    <w:rPr>
      <w:sz w:val="16"/>
      <w:szCs w:val="16"/>
    </w:rPr>
  </w:style>
  <w:style w:type="paragraph" w:styleId="CommentText">
    <w:name w:val="annotation text"/>
    <w:basedOn w:val="Normal"/>
    <w:link w:val="CommentTextChar"/>
    <w:uiPriority w:val="99"/>
    <w:semiHidden/>
    <w:unhideWhenUsed/>
    <w:rsid w:val="00203C9C"/>
    <w:pPr>
      <w:spacing w:line="240" w:lineRule="auto"/>
    </w:pPr>
    <w:rPr>
      <w:sz w:val="20"/>
      <w:szCs w:val="20"/>
    </w:rPr>
  </w:style>
  <w:style w:type="character" w:customStyle="1" w:styleId="CommentTextChar">
    <w:name w:val="Comment Text Char"/>
    <w:basedOn w:val="DefaultParagraphFont"/>
    <w:link w:val="CommentText"/>
    <w:uiPriority w:val="99"/>
    <w:semiHidden/>
    <w:rsid w:val="00203C9C"/>
    <w:rPr>
      <w:sz w:val="20"/>
      <w:szCs w:val="20"/>
    </w:rPr>
  </w:style>
  <w:style w:type="paragraph" w:styleId="CommentSubject">
    <w:name w:val="annotation subject"/>
    <w:basedOn w:val="CommentText"/>
    <w:next w:val="CommentText"/>
    <w:link w:val="CommentSubjectChar"/>
    <w:uiPriority w:val="99"/>
    <w:semiHidden/>
    <w:unhideWhenUsed/>
    <w:rsid w:val="00203C9C"/>
    <w:rPr>
      <w:b/>
      <w:bCs/>
    </w:rPr>
  </w:style>
  <w:style w:type="character" w:customStyle="1" w:styleId="CommentSubjectChar">
    <w:name w:val="Comment Subject Char"/>
    <w:basedOn w:val="CommentTextChar"/>
    <w:link w:val="CommentSubject"/>
    <w:uiPriority w:val="99"/>
    <w:semiHidden/>
    <w:rsid w:val="00203C9C"/>
    <w:rPr>
      <w:b/>
      <w:bCs/>
      <w:sz w:val="20"/>
      <w:szCs w:val="20"/>
    </w:rPr>
  </w:style>
  <w:style w:type="paragraph" w:styleId="BalloonText">
    <w:name w:val="Balloon Text"/>
    <w:basedOn w:val="Normal"/>
    <w:link w:val="BalloonTextChar"/>
    <w:uiPriority w:val="99"/>
    <w:semiHidden/>
    <w:unhideWhenUsed/>
    <w:rsid w:val="00203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C9C"/>
    <w:rPr>
      <w:rFonts w:ascii="Segoe UI" w:hAnsi="Segoe UI" w:cs="Segoe UI"/>
      <w:sz w:val="18"/>
      <w:szCs w:val="18"/>
    </w:rPr>
  </w:style>
  <w:style w:type="paragraph" w:styleId="Header">
    <w:name w:val="header"/>
    <w:basedOn w:val="Normal"/>
    <w:link w:val="HeaderChar"/>
    <w:uiPriority w:val="99"/>
    <w:unhideWhenUsed/>
    <w:rsid w:val="00F2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161"/>
  </w:style>
  <w:style w:type="paragraph" w:styleId="Footer">
    <w:name w:val="footer"/>
    <w:basedOn w:val="Normal"/>
    <w:link w:val="FooterChar"/>
    <w:uiPriority w:val="99"/>
    <w:unhideWhenUsed/>
    <w:rsid w:val="00F2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161"/>
  </w:style>
  <w:style w:type="paragraph" w:styleId="Caption">
    <w:name w:val="caption"/>
    <w:basedOn w:val="Normal"/>
    <w:next w:val="Normal"/>
    <w:uiPriority w:val="35"/>
    <w:unhideWhenUsed/>
    <w:qFormat/>
    <w:rsid w:val="007F1FE1"/>
    <w:pPr>
      <w:spacing w:after="200" w:line="240" w:lineRule="auto"/>
    </w:pPr>
    <w:rPr>
      <w:i/>
      <w:iCs/>
      <w:color w:val="44546A" w:themeColor="text2"/>
      <w:sz w:val="18"/>
      <w:szCs w:val="18"/>
    </w:rPr>
  </w:style>
  <w:style w:type="paragraph" w:styleId="NoSpacing">
    <w:name w:val="No Spacing"/>
    <w:link w:val="NoSpacingChar"/>
    <w:uiPriority w:val="1"/>
    <w:qFormat/>
    <w:rsid w:val="005C7AE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C7AE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7FDA-5255-465F-BC54-B5A5EE70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6695</Words>
  <Characters>38163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Du</vt:lpstr>
    </vt:vector>
  </TitlesOfParts>
  <Company>Lichfield District Council</Company>
  <LinksUpToDate>false</LinksUpToDate>
  <CharactersWithSpaces>44769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dc:title>
  <dc:subject/>
  <dc:creator>Matile, Sarah</dc:creator>
  <cp:keywords/>
  <dc:description/>
  <cp:lastModifiedBy>Stephen Stray</cp:lastModifiedBy>
  <cp:revision>4</cp:revision>
  <dcterms:created xsi:type="dcterms:W3CDTF">2022-07-18T11:02:00Z</dcterms:created>
  <dcterms:modified xsi:type="dcterms:W3CDTF">2022-07-18T14:29:00Z</dcterms:modified>
</cp:coreProperties>
</file>